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rsidR="008752BA" w:rsidRPr="00D95992" w:rsidRDefault="008752BA" w:rsidP="001D0434">
      <w:pPr>
        <w:widowControl w:val="0"/>
        <w:autoSpaceDE w:val="0"/>
        <w:autoSpaceDN w:val="0"/>
        <w:adjustRightInd w:val="0"/>
        <w:spacing w:after="0"/>
        <w:rPr>
          <w:rFonts w:ascii="Arial" w:hAnsi="Arial" w:cs="Arial"/>
        </w:rPr>
      </w:pPr>
    </w:p>
    <w:p w:rsidR="008752BA" w:rsidRPr="00D95992" w:rsidRDefault="008752BA" w:rsidP="008752BA">
      <w:pPr>
        <w:widowControl w:val="0"/>
        <w:autoSpaceDE w:val="0"/>
        <w:autoSpaceDN w:val="0"/>
        <w:adjustRightInd w:val="0"/>
        <w:spacing w:after="0" w:line="276" w:lineRule="auto"/>
        <w:jc w:val="both"/>
        <w:rPr>
          <w:rFonts w:ascii="Arial" w:hAnsi="Arial" w:cs="Arial"/>
        </w:rPr>
      </w:pPr>
    </w:p>
    <w:p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Notaria </w:t>
      </w:r>
      <w:proofErr w:type="spellStart"/>
      <w:r w:rsidR="00116D3E">
        <w:rPr>
          <w:rFonts w:ascii="Arial" w:eastAsia="Times New Roman" w:hAnsi="Arial" w:cs="Arial"/>
          <w:lang w:eastAsia="es-ES"/>
        </w:rPr>
        <w:t>xxxxxxxxxxxx</w:t>
      </w:r>
      <w:proofErr w:type="spellEnd"/>
      <w:r w:rsidRPr="00D95992">
        <w:rPr>
          <w:rFonts w:ascii="Arial" w:eastAsia="Times New Roman" w:hAnsi="Arial" w:cs="Arial"/>
          <w:lang w:eastAsia="es-ES"/>
        </w:rPr>
        <w:t xml:space="preserve"> del círculo de </w:t>
      </w:r>
      <w:proofErr w:type="spellStart"/>
      <w:r w:rsidR="00116D3E">
        <w:rPr>
          <w:rFonts w:ascii="Arial" w:eastAsia="Times New Roman" w:hAnsi="Arial" w:cs="Arial"/>
          <w:lang w:eastAsia="es-ES"/>
        </w:rPr>
        <w:t>xxxxxxxxxxxxxxxx</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rsidR="00A4608A" w:rsidRPr="00D95992" w:rsidRDefault="00A4608A" w:rsidP="008752BA">
      <w:pPr>
        <w:widowControl w:val="0"/>
        <w:autoSpaceDE w:val="0"/>
        <w:autoSpaceDN w:val="0"/>
        <w:adjustRightInd w:val="0"/>
        <w:spacing w:after="0" w:line="276" w:lineRule="auto"/>
        <w:jc w:val="both"/>
        <w:rPr>
          <w:rFonts w:ascii="Arial" w:hAnsi="Arial" w:cs="Arial"/>
        </w:rPr>
      </w:pPr>
    </w:p>
    <w:p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 xml:space="preserve">Notaria </w:t>
      </w:r>
      <w:proofErr w:type="spellStart"/>
      <w:r w:rsidR="00116D3E">
        <w:rPr>
          <w:rFonts w:ascii="Arial" w:eastAsia="Times New Roman" w:hAnsi="Arial" w:cs="Arial"/>
          <w:lang w:eastAsia="es-ES"/>
        </w:rPr>
        <w:t>xxxxxxxxxxxx</w:t>
      </w:r>
      <w:r w:rsidR="00207230" w:rsidRPr="00D95992">
        <w:rPr>
          <w:rFonts w:ascii="Arial" w:eastAsia="Times New Roman" w:hAnsi="Arial" w:cs="Arial"/>
          <w:lang w:eastAsia="es-ES"/>
        </w:rPr>
        <w:t>del</w:t>
      </w:r>
      <w:proofErr w:type="spellEnd"/>
      <w:r w:rsidR="00207230" w:rsidRPr="00D95992">
        <w:rPr>
          <w:rFonts w:ascii="Arial" w:eastAsia="Times New Roman" w:hAnsi="Arial" w:cs="Arial"/>
          <w:lang w:eastAsia="es-ES"/>
        </w:rPr>
        <w:t xml:space="preserve"> círculo de </w:t>
      </w:r>
      <w:proofErr w:type="spellStart"/>
      <w:r w:rsidR="00116D3E">
        <w:rPr>
          <w:rFonts w:ascii="Arial" w:eastAsia="Times New Roman" w:hAnsi="Arial" w:cs="Arial"/>
          <w:lang w:eastAsia="es-ES"/>
        </w:rPr>
        <w:t>xxxxxxxxxxxxxxxxx</w:t>
      </w:r>
      <w:proofErr w:type="spellEnd"/>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 xml:space="preserve">Notaria </w:t>
      </w:r>
      <w:proofErr w:type="spellStart"/>
      <w:r w:rsidR="00116D3E">
        <w:rPr>
          <w:rFonts w:ascii="Arial" w:eastAsia="Times New Roman" w:hAnsi="Arial" w:cs="Arial"/>
          <w:lang w:eastAsia="es-ES"/>
        </w:rPr>
        <w:t>xxxxxxxxxxx</w:t>
      </w:r>
      <w:r w:rsidR="00207230" w:rsidRPr="00D95992">
        <w:rPr>
          <w:rFonts w:ascii="Arial" w:eastAsia="Times New Roman" w:hAnsi="Arial" w:cs="Arial"/>
          <w:lang w:eastAsia="es-ES"/>
        </w:rPr>
        <w:t>del</w:t>
      </w:r>
      <w:proofErr w:type="spellEnd"/>
      <w:r w:rsidR="00207230" w:rsidRPr="00D95992">
        <w:rPr>
          <w:rFonts w:ascii="Arial" w:eastAsia="Times New Roman" w:hAnsi="Arial" w:cs="Arial"/>
          <w:lang w:eastAsia="es-ES"/>
        </w:rPr>
        <w:t xml:space="preserve"> círculo de </w:t>
      </w:r>
      <w:proofErr w:type="spellStart"/>
      <w:r w:rsidR="00116D3E">
        <w:rPr>
          <w:rFonts w:ascii="Arial" w:eastAsia="Times New Roman" w:hAnsi="Arial" w:cs="Arial"/>
          <w:lang w:eastAsia="es-ES"/>
        </w:rPr>
        <w:t>xxxxxxxxxxxxxxx</w:t>
      </w:r>
      <w:proofErr w:type="spellEnd"/>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rsidR="00F21DB5" w:rsidRPr="00D95992" w:rsidRDefault="00F21DB5"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e) Si por alguna circunstancia el deudor incurriere en mora de dos meses en el pago de los intereses aquí pactados, el acreedor podrá exigir el pago inmediato de 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rsidR="008E0B2E" w:rsidRPr="00D95992" w:rsidRDefault="008E0B2E"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rsidR="008E0B2E" w:rsidRPr="00D95992" w:rsidRDefault="008E0B2E"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rsidR="008E0B2E" w:rsidRPr="00D95992" w:rsidRDefault="008E0B2E"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rsidR="008E0B2E" w:rsidRPr="00D95992" w:rsidRDefault="008E0B2E" w:rsidP="008752BA">
      <w:pPr>
        <w:widowControl w:val="0"/>
        <w:autoSpaceDE w:val="0"/>
        <w:autoSpaceDN w:val="0"/>
        <w:adjustRightInd w:val="0"/>
        <w:spacing w:after="0" w:line="276" w:lineRule="auto"/>
        <w:jc w:val="both"/>
        <w:rPr>
          <w:rFonts w:ascii="Arial" w:hAnsi="Arial" w:cs="Arial"/>
        </w:rPr>
      </w:pPr>
    </w:p>
    <w:p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rsidR="00103C6A" w:rsidRPr="000D0F76" w:rsidRDefault="00103C6A" w:rsidP="00103C6A">
      <w:pPr>
        <w:pStyle w:val="Textoindependiente"/>
        <w:rPr>
          <w:rFonts w:ascii="Arial" w:hAnsi="Arial" w:cs="Arial"/>
          <w:sz w:val="22"/>
          <w:szCs w:val="22"/>
        </w:rPr>
      </w:pPr>
    </w:p>
    <w:p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Los otorgantes manifiestan expresamente para efectos propios de la ley de extinción de dominio y aquellas normas que la adicionen, modifiquen o reformen, que el bien materia u objeto del presente acto o contrato, así como los dineros con que se satisfacen las prestaciones derivadas de él, provienen o se originan en el ejercicio de actividades licitas.- ---------------------------------------------</w:t>
      </w:r>
    </w:p>
    <w:p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proofErr w:type="spellStart"/>
      <w:r w:rsidR="00116D3E">
        <w:rPr>
          <w:rFonts w:ascii="Arial" w:hAnsi="Arial" w:cs="Arial"/>
          <w:spacing w:val="-3"/>
          <w:sz w:val="22"/>
          <w:szCs w:val="22"/>
        </w:rPr>
        <w:t>xxxxxxxxxxxxxxxxxxxxxxxx</w:t>
      </w:r>
      <w:proofErr w:type="spellEnd"/>
      <w:r w:rsidRPr="000D0F76">
        <w:rPr>
          <w:rFonts w:ascii="Arial" w:hAnsi="Arial" w:cs="Arial"/>
          <w:spacing w:val="-3"/>
          <w:sz w:val="22"/>
          <w:szCs w:val="22"/>
        </w:rPr>
        <w:t xml:space="preserve">.  NIT. XX.  FECHA DE EXPEDICIÓN: XX/2022. CERTIFICADO DE PAZ Y SALVO MUNICIPAL. LA SECRETARÍA DE HACIENDA MUNICIPAL DE </w:t>
      </w:r>
      <w:proofErr w:type="spellStart"/>
      <w:r w:rsidR="00116D3E">
        <w:rPr>
          <w:rFonts w:ascii="Arial" w:hAnsi="Arial" w:cs="Arial"/>
          <w:spacing w:val="-3"/>
          <w:sz w:val="22"/>
          <w:szCs w:val="22"/>
        </w:rPr>
        <w:t>xxxxxxxxxxxxxxxxxxxxxxxxx</w:t>
      </w:r>
      <w:proofErr w:type="spellEnd"/>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EL MUNICIPIO  DE SAN GIL, SANTANDER,  NO COBRA IMPUESTO DE VALORIZACIÓN. Firmas y  Sello respectivo. -</w:t>
      </w:r>
    </w:p>
    <w:p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 xml:space="preserve">En cumplimiento de la Ley 1581 de 2012 sus decretos reglamentarios y normas complementarias, con la firma del presente instrumento autorizamos a la Notaria </w:t>
      </w:r>
      <w:proofErr w:type="spellStart"/>
      <w:r w:rsidR="00116D3E">
        <w:rPr>
          <w:rFonts w:ascii="Arial" w:hAnsi="Arial" w:cs="Arial"/>
          <w:sz w:val="22"/>
          <w:szCs w:val="22"/>
          <w:lang w:val="es-ES" w:eastAsia="es-CO"/>
        </w:rPr>
        <w:t>xxxxxxxxxxxxxxxx</w:t>
      </w:r>
      <w:proofErr w:type="spellEnd"/>
      <w:r w:rsidRPr="000D0F76">
        <w:rPr>
          <w:rFonts w:ascii="Arial" w:hAnsi="Arial" w:cs="Arial"/>
          <w:sz w:val="22"/>
          <w:szCs w:val="22"/>
          <w:lang w:val="es-ES" w:eastAsia="es-CO"/>
        </w:rPr>
        <w:t xml:space="preserve">  del Circulo de </w:t>
      </w:r>
      <w:proofErr w:type="spellStart"/>
      <w:r w:rsidR="00116D3E">
        <w:rPr>
          <w:rFonts w:ascii="Arial" w:hAnsi="Arial" w:cs="Arial"/>
          <w:sz w:val="22"/>
          <w:szCs w:val="22"/>
          <w:lang w:val="es-ES" w:eastAsia="es-CO"/>
        </w:rPr>
        <w:t>xxxxxxxxxxxxxxxxxxxx</w:t>
      </w:r>
      <w:proofErr w:type="spellEnd"/>
      <w:r w:rsidRPr="000D0F76">
        <w:rPr>
          <w:rFonts w:ascii="Arial" w:hAnsi="Arial" w:cs="Arial"/>
          <w:sz w:val="22"/>
          <w:szCs w:val="22"/>
          <w:lang w:val="es-ES" w:eastAsia="es-CO"/>
        </w:rPr>
        <w:t xml:space="preserve">, </w:t>
      </w:r>
      <w:proofErr w:type="spellStart"/>
      <w:r w:rsidR="00116D3E">
        <w:rPr>
          <w:rFonts w:ascii="Arial" w:hAnsi="Arial" w:cs="Arial"/>
          <w:sz w:val="22"/>
          <w:szCs w:val="22"/>
          <w:lang w:val="es-ES" w:eastAsia="es-CO"/>
        </w:rPr>
        <w:t>xxxxxxxxxxxxxxxxxxxxxxxxxxxx</w:t>
      </w:r>
      <w:proofErr w:type="spellEnd"/>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p>
    <w:p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Persona expuesta políticamente Decreto 1674 de 2016   SI ___    NO ___</w:t>
      </w:r>
    </w:p>
    <w:p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spacing w:line="360" w:lineRule="auto"/>
        <w:contextualSpacing/>
        <w:jc w:val="both"/>
        <w:rPr>
          <w:rFonts w:ascii="Arial" w:hAnsi="Arial" w:cs="Arial"/>
          <w:b/>
          <w:spacing w:val="-3"/>
          <w:sz w:val="22"/>
          <w:szCs w:val="22"/>
        </w:rPr>
      </w:pPr>
    </w:p>
    <w:p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xml:space="preserve">LA NOTARIA </w:t>
      </w:r>
      <w:r w:rsidR="00116D3E">
        <w:rPr>
          <w:rFonts w:ascii="Arial" w:hAnsi="Arial" w:cs="Arial"/>
          <w:b/>
          <w:bCs/>
          <w:color w:val="222222"/>
          <w:spacing w:val="-3"/>
          <w:sz w:val="22"/>
          <w:szCs w:val="22"/>
          <w:lang w:val="es-ES" w:eastAsia="es-CO"/>
        </w:rPr>
        <w:t>xxxxxxxxxxxxxxxxxxxxxxxxx</w:t>
      </w:r>
      <w:bookmarkStart w:id="2" w:name="_GoBack"/>
      <w:bookmarkEnd w:id="2"/>
    </w:p>
    <w:p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rsidR="00103C6A" w:rsidRPr="000D0F76" w:rsidRDefault="00103C6A" w:rsidP="00103C6A">
      <w:pPr>
        <w:pStyle w:val="Textoindependiente"/>
        <w:rPr>
          <w:rFonts w:ascii="Arial" w:hAnsi="Arial" w:cs="Arial"/>
          <w:sz w:val="22"/>
          <w:szCs w:val="22"/>
        </w:rPr>
      </w:pPr>
    </w:p>
    <w:p w:rsidR="00103C6A" w:rsidRPr="000D0F76" w:rsidRDefault="00103C6A" w:rsidP="00103C6A">
      <w:pPr>
        <w:pStyle w:val="Textoindependiente"/>
        <w:rPr>
          <w:rFonts w:ascii="Arial" w:hAnsi="Arial" w:cs="Arial"/>
          <w:sz w:val="22"/>
          <w:szCs w:val="22"/>
        </w:rPr>
      </w:pPr>
    </w:p>
    <w:p w:rsidR="00103C6A" w:rsidRPr="000D0F76" w:rsidRDefault="00103C6A" w:rsidP="00103C6A">
      <w:pPr>
        <w:pStyle w:val="Textoindependiente"/>
        <w:rPr>
          <w:rFonts w:ascii="Arial" w:hAnsi="Arial" w:cs="Arial"/>
          <w:sz w:val="22"/>
          <w:szCs w:val="22"/>
        </w:rPr>
      </w:pPr>
    </w:p>
    <w:p w:rsidR="00103C6A" w:rsidRPr="000D0F76" w:rsidRDefault="00103C6A" w:rsidP="00103C6A">
      <w:pPr>
        <w:pStyle w:val="Textoindependiente"/>
        <w:rPr>
          <w:rFonts w:ascii="Arial" w:hAnsi="Arial" w:cs="Arial"/>
          <w:sz w:val="22"/>
          <w:szCs w:val="22"/>
        </w:rPr>
      </w:pPr>
    </w:p>
    <w:p w:rsidR="00103C6A" w:rsidRPr="000D0F76" w:rsidRDefault="00103C6A" w:rsidP="00103C6A">
      <w:pPr>
        <w:pStyle w:val="Textoindependiente"/>
        <w:rPr>
          <w:rFonts w:ascii="Arial" w:hAnsi="Arial" w:cs="Arial"/>
          <w:sz w:val="22"/>
          <w:szCs w:val="22"/>
        </w:rPr>
      </w:pPr>
    </w:p>
    <w:p w:rsidR="00103C6A" w:rsidRPr="000D0F76" w:rsidRDefault="00103C6A" w:rsidP="00103C6A">
      <w:pPr>
        <w:pStyle w:val="Textoindependiente"/>
        <w:rPr>
          <w:rFonts w:ascii="Arial" w:hAnsi="Arial" w:cs="Arial"/>
          <w:sz w:val="22"/>
          <w:szCs w:val="22"/>
        </w:rPr>
      </w:pPr>
    </w:p>
    <w:p w:rsidR="00103C6A" w:rsidRPr="000D0F76" w:rsidRDefault="00103C6A" w:rsidP="00103C6A">
      <w:pPr>
        <w:pStyle w:val="Textoindependiente"/>
        <w:rPr>
          <w:rFonts w:ascii="Arial" w:hAnsi="Arial" w:cs="Arial"/>
          <w:sz w:val="22"/>
          <w:szCs w:val="22"/>
        </w:rPr>
      </w:pPr>
    </w:p>
    <w:p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B8" w:rsidRDefault="00867DB8" w:rsidP="00A2245A">
      <w:pPr>
        <w:spacing w:after="0"/>
      </w:pPr>
      <w:r>
        <w:separator/>
      </w:r>
    </w:p>
  </w:endnote>
  <w:endnote w:type="continuationSeparator" w:id="0">
    <w:p w:rsidR="00867DB8" w:rsidRDefault="00867DB8"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B8" w:rsidRDefault="00867DB8" w:rsidP="00A2245A">
      <w:pPr>
        <w:spacing w:after="0"/>
      </w:pPr>
      <w:r>
        <w:separator/>
      </w:r>
    </w:p>
  </w:footnote>
  <w:footnote w:type="continuationSeparator" w:id="0">
    <w:p w:rsidR="00867DB8" w:rsidRDefault="00867DB8"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103C6A"/>
    <w:rsid w:val="00116D3E"/>
    <w:rsid w:val="00166175"/>
    <w:rsid w:val="001D0434"/>
    <w:rsid w:val="00207230"/>
    <w:rsid w:val="00783F4B"/>
    <w:rsid w:val="008373A3"/>
    <w:rsid w:val="00867DB8"/>
    <w:rsid w:val="008752BA"/>
    <w:rsid w:val="008E0B2E"/>
    <w:rsid w:val="00A2245A"/>
    <w:rsid w:val="00A4608A"/>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Luffi</cp:lastModifiedBy>
  <cp:revision>11</cp:revision>
  <dcterms:created xsi:type="dcterms:W3CDTF">2016-07-28T14:10:00Z</dcterms:created>
  <dcterms:modified xsi:type="dcterms:W3CDTF">2022-09-21T19:54:00Z</dcterms:modified>
</cp:coreProperties>
</file>