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E" w:rsidRPr="00511FA8" w:rsidRDefault="0093121E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865591" w:rsidRDefault="00865591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865591" w:rsidRDefault="00865591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865591" w:rsidRDefault="00865591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865591" w:rsidRDefault="00865591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865591" w:rsidRDefault="00865591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865591" w:rsidRDefault="00865591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C779CD" w:rsidRPr="00511FA8" w:rsidRDefault="00BB65FB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11FA8">
        <w:rPr>
          <w:rFonts w:ascii="Arial" w:hAnsi="Arial" w:cs="Arial"/>
          <w:b/>
          <w:sz w:val="36"/>
          <w:szCs w:val="36"/>
        </w:rPr>
        <w:t xml:space="preserve">PROTOCOLO </w:t>
      </w:r>
      <w:r w:rsidR="006C054C" w:rsidRPr="00511FA8">
        <w:rPr>
          <w:rFonts w:ascii="Arial" w:hAnsi="Arial" w:cs="Arial"/>
          <w:b/>
          <w:sz w:val="36"/>
          <w:szCs w:val="36"/>
        </w:rPr>
        <w:t>INCLUSIVO A PERSONAS CON DISCAPACIDAD</w:t>
      </w:r>
    </w:p>
    <w:p w:rsidR="008448F5" w:rsidRPr="00511FA8" w:rsidRDefault="008448F5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48F5" w:rsidRPr="00511FA8" w:rsidRDefault="008448F5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038C0" w:rsidRPr="00511FA8" w:rsidRDefault="00E038C0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48F5" w:rsidRPr="00511FA8" w:rsidRDefault="008448F5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038C0" w:rsidRPr="00511FA8" w:rsidRDefault="00E038C0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038C0" w:rsidRPr="00511FA8" w:rsidRDefault="00E038C0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48F5" w:rsidRPr="00511FA8" w:rsidRDefault="008448F5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448F5" w:rsidRPr="00511FA8" w:rsidRDefault="008448F5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D0888" w:rsidRPr="00511FA8" w:rsidRDefault="004D0888" w:rsidP="00511F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252D1" w:rsidRDefault="00906F90" w:rsidP="00D87E7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es-ES"/>
        </w:rPr>
      </w:pPr>
      <w:r w:rsidRPr="00F80711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 xml:space="preserve">NOTARIA </w:t>
      </w:r>
      <w:r w:rsidR="00D87E7E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SEGUNDA</w:t>
      </w:r>
      <w:r w:rsidR="0067055A" w:rsidRPr="00F80711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 xml:space="preserve"> DEL CIRCULO DE </w:t>
      </w:r>
      <w:r w:rsidR="00D87E7E"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PALMIRA</w:t>
      </w:r>
    </w:p>
    <w:p w:rsidR="00D87E7E" w:rsidRPr="00511FA8" w:rsidRDefault="00D87E7E" w:rsidP="00D87E7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es-ES"/>
        </w:rPr>
      </w:pPr>
      <w:r>
        <w:rPr>
          <w:rFonts w:ascii="Arial" w:hAnsi="Arial" w:cs="Arial"/>
          <w:b/>
          <w:color w:val="000000" w:themeColor="text1"/>
          <w:sz w:val="36"/>
          <w:szCs w:val="36"/>
          <w:lang w:val="es-ES"/>
        </w:rPr>
        <w:t>VALLE DEL CAUCA</w:t>
      </w:r>
    </w:p>
    <w:p w:rsidR="008448F5" w:rsidRPr="00511FA8" w:rsidRDefault="008448F5" w:rsidP="00511FA8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8448F5" w:rsidRPr="00511FA8" w:rsidRDefault="008448F5" w:rsidP="00511FA8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val="es-ES"/>
        </w:rPr>
      </w:pPr>
    </w:p>
    <w:p w:rsidR="004D0888" w:rsidRPr="00511FA8" w:rsidRDefault="004D0888" w:rsidP="00511FA8">
      <w:pPr>
        <w:spacing w:after="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9580A" w:rsidRPr="00511FA8" w:rsidRDefault="0049580A" w:rsidP="00511FA8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276C62" w:rsidRPr="00511FA8" w:rsidRDefault="00276C62" w:rsidP="00511FA8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8A7CFC" w:rsidRDefault="000A723D" w:rsidP="00511FA8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/>
      </w:r>
    </w:p>
    <w:p w:rsidR="000A723D" w:rsidRPr="00511FA8" w:rsidRDefault="000A723D" w:rsidP="00511FA8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276C62" w:rsidRPr="00511FA8" w:rsidRDefault="00276C62" w:rsidP="00511FA8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4A713B" w:rsidRPr="00511FA8" w:rsidRDefault="004A713B" w:rsidP="00511FA8">
      <w:pPr>
        <w:spacing w:after="0" w:line="276" w:lineRule="auto"/>
        <w:rPr>
          <w:rFonts w:ascii="Arial" w:hAnsi="Arial" w:cs="Arial"/>
          <w:sz w:val="24"/>
          <w:szCs w:val="24"/>
          <w:lang w:val="es-ES"/>
        </w:rPr>
      </w:pPr>
    </w:p>
    <w:p w:rsidR="008448F5" w:rsidRPr="00511FA8" w:rsidRDefault="008448F5" w:rsidP="00511FA8">
      <w:pPr>
        <w:spacing w:after="0" w:line="276" w:lineRule="auto"/>
        <w:rPr>
          <w:rFonts w:ascii="Arial" w:hAnsi="Arial" w:cs="Arial"/>
          <w:sz w:val="24"/>
          <w:szCs w:val="24"/>
          <w:lang w:val="es-ES"/>
        </w:rPr>
      </w:pPr>
    </w:p>
    <w:p w:rsidR="005F5D55" w:rsidRDefault="005F5D55" w:rsidP="00511FA8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87C8C" w:rsidRDefault="0034346A" w:rsidP="00511FA8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11FA8">
        <w:rPr>
          <w:rFonts w:ascii="Arial" w:hAnsi="Arial" w:cs="Arial"/>
          <w:b/>
          <w:sz w:val="36"/>
          <w:szCs w:val="36"/>
        </w:rPr>
        <w:t xml:space="preserve">JUNIO </w:t>
      </w:r>
      <w:r w:rsidR="004A713B" w:rsidRPr="00511FA8">
        <w:rPr>
          <w:rFonts w:ascii="Arial" w:hAnsi="Arial" w:cs="Arial"/>
          <w:b/>
          <w:sz w:val="36"/>
          <w:szCs w:val="36"/>
        </w:rPr>
        <w:t>DE</w:t>
      </w:r>
      <w:r w:rsidR="00C779CD" w:rsidRPr="00511FA8">
        <w:rPr>
          <w:rFonts w:ascii="Arial" w:hAnsi="Arial" w:cs="Arial"/>
          <w:b/>
          <w:sz w:val="36"/>
          <w:szCs w:val="36"/>
        </w:rPr>
        <w:t xml:space="preserve"> 202</w:t>
      </w:r>
      <w:r w:rsidR="009A2D4C" w:rsidRPr="00511FA8">
        <w:rPr>
          <w:rFonts w:ascii="Arial" w:hAnsi="Arial" w:cs="Arial"/>
          <w:b/>
          <w:sz w:val="36"/>
          <w:szCs w:val="36"/>
        </w:rPr>
        <w:t>2</w:t>
      </w:r>
    </w:p>
    <w:p w:rsidR="000A723D" w:rsidRPr="00511FA8" w:rsidRDefault="000A723D" w:rsidP="00865591">
      <w:pPr>
        <w:spacing w:after="0" w:line="276" w:lineRule="auto"/>
        <w:rPr>
          <w:rFonts w:ascii="Arial" w:hAnsi="Arial" w:cs="Arial"/>
          <w:b/>
          <w:sz w:val="36"/>
          <w:szCs w:val="36"/>
        </w:rPr>
      </w:pPr>
    </w:p>
    <w:p w:rsidR="001A47D4" w:rsidRPr="001A47D4" w:rsidRDefault="001A47D4" w:rsidP="004761CB">
      <w:pPr>
        <w:widowControl w:val="0"/>
        <w:autoSpaceDE w:val="0"/>
        <w:autoSpaceDN w:val="0"/>
        <w:spacing w:before="100" w:after="0" w:line="276" w:lineRule="auto"/>
        <w:ind w:left="651"/>
        <w:jc w:val="center"/>
        <w:outlineLvl w:val="0"/>
        <w:rPr>
          <w:rFonts w:ascii="Arial" w:eastAsia="Verdana" w:hAnsi="Arial" w:cs="Arial"/>
          <w:b/>
          <w:bCs/>
          <w:sz w:val="24"/>
          <w:szCs w:val="24"/>
          <w:lang w:val="es-ES"/>
        </w:rPr>
      </w:pPr>
      <w:r w:rsidRPr="001A47D4">
        <w:rPr>
          <w:rFonts w:ascii="Arial" w:eastAsia="Verdana" w:hAnsi="Arial" w:cs="Arial"/>
          <w:b/>
          <w:bCs/>
          <w:sz w:val="24"/>
          <w:szCs w:val="24"/>
          <w:lang w:val="es-ES"/>
        </w:rPr>
        <w:lastRenderedPageBreak/>
        <w:t>PROTOCOLO</w:t>
      </w:r>
      <w:r w:rsidRPr="001A47D4">
        <w:rPr>
          <w:rFonts w:ascii="Arial" w:eastAsia="Verdana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1A47D4">
        <w:rPr>
          <w:rFonts w:ascii="Arial" w:eastAsia="Verdana" w:hAnsi="Arial" w:cs="Arial"/>
          <w:b/>
          <w:bCs/>
          <w:sz w:val="24"/>
          <w:szCs w:val="24"/>
          <w:lang w:val="es-ES"/>
        </w:rPr>
        <w:t>INCLUSIVOS</w:t>
      </w:r>
      <w:r w:rsidRPr="001A47D4">
        <w:rPr>
          <w:rFonts w:ascii="Arial" w:eastAsia="Verdana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1A47D4">
        <w:rPr>
          <w:rFonts w:ascii="Arial" w:eastAsia="Verdana" w:hAnsi="Arial" w:cs="Arial"/>
          <w:b/>
          <w:bCs/>
          <w:sz w:val="24"/>
          <w:szCs w:val="24"/>
          <w:lang w:val="es-ES"/>
        </w:rPr>
        <w:t>PARA</w:t>
      </w:r>
      <w:r w:rsidRPr="001A47D4">
        <w:rPr>
          <w:rFonts w:ascii="Arial" w:eastAsia="Verdana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1A47D4">
        <w:rPr>
          <w:rFonts w:ascii="Arial" w:eastAsia="Verdana" w:hAnsi="Arial" w:cs="Arial"/>
          <w:b/>
          <w:bCs/>
          <w:sz w:val="24"/>
          <w:szCs w:val="24"/>
          <w:lang w:val="es-ES"/>
        </w:rPr>
        <w:t>PERSONAS</w:t>
      </w:r>
      <w:r w:rsidRPr="001A47D4">
        <w:rPr>
          <w:rFonts w:ascii="Arial" w:eastAsia="Verdana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1A47D4">
        <w:rPr>
          <w:rFonts w:ascii="Arial" w:eastAsia="Verdana" w:hAnsi="Arial" w:cs="Arial"/>
          <w:b/>
          <w:bCs/>
          <w:sz w:val="24"/>
          <w:szCs w:val="24"/>
          <w:lang w:val="es-ES"/>
        </w:rPr>
        <w:t>CON</w:t>
      </w:r>
      <w:r w:rsidRPr="001A47D4">
        <w:rPr>
          <w:rFonts w:ascii="Arial" w:eastAsia="Verdana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1A47D4">
        <w:rPr>
          <w:rFonts w:ascii="Arial" w:eastAsia="Verdana" w:hAnsi="Arial" w:cs="Arial"/>
          <w:b/>
          <w:bCs/>
          <w:sz w:val="24"/>
          <w:szCs w:val="24"/>
          <w:lang w:val="es-ES"/>
        </w:rPr>
        <w:t>DISCAPACIDAD</w:t>
      </w:r>
    </w:p>
    <w:p w:rsidR="001A47D4" w:rsidRPr="001A47D4" w:rsidRDefault="001A47D4" w:rsidP="00511FA8">
      <w:pPr>
        <w:widowControl w:val="0"/>
        <w:autoSpaceDE w:val="0"/>
        <w:autoSpaceDN w:val="0"/>
        <w:spacing w:before="6" w:after="0" w:line="276" w:lineRule="auto"/>
        <w:rPr>
          <w:rFonts w:ascii="Arial" w:eastAsia="Verdana" w:hAnsi="Arial" w:cs="Arial"/>
          <w:b/>
          <w:sz w:val="23"/>
          <w:szCs w:val="24"/>
          <w:lang w:val="es-ES"/>
        </w:rPr>
      </w:pPr>
    </w:p>
    <w:p w:rsidR="001A47D4" w:rsidRPr="001A47D4" w:rsidRDefault="001A47D4" w:rsidP="00865591">
      <w:pPr>
        <w:widowControl w:val="0"/>
        <w:autoSpaceDE w:val="0"/>
        <w:autoSpaceDN w:val="0"/>
        <w:spacing w:after="0" w:line="276" w:lineRule="auto"/>
        <w:ind w:left="579"/>
        <w:rPr>
          <w:rFonts w:ascii="Arial" w:eastAsia="Verdana" w:hAnsi="Arial" w:cs="Arial"/>
          <w:b/>
          <w:sz w:val="24"/>
          <w:lang w:val="es-ES"/>
        </w:rPr>
      </w:pPr>
      <w:r w:rsidRPr="001A47D4">
        <w:rPr>
          <w:rFonts w:ascii="Arial" w:eastAsia="Verdana" w:hAnsi="Arial" w:cs="Arial"/>
          <w:b/>
          <w:sz w:val="24"/>
          <w:lang w:val="es-ES"/>
        </w:rPr>
        <w:t>Contenido</w:t>
      </w:r>
    </w:p>
    <w:p w:rsidR="001A47D4" w:rsidRPr="001A47D4" w:rsidRDefault="001A47D4" w:rsidP="00511FA8">
      <w:pPr>
        <w:widowControl w:val="0"/>
        <w:autoSpaceDE w:val="0"/>
        <w:autoSpaceDN w:val="0"/>
        <w:spacing w:before="242" w:after="0" w:line="276" w:lineRule="auto"/>
        <w:ind w:left="579"/>
        <w:rPr>
          <w:rFonts w:ascii="Arial" w:eastAsia="Verdana" w:hAnsi="Arial" w:cs="Arial"/>
          <w:sz w:val="24"/>
          <w:szCs w:val="24"/>
          <w:lang w:val="es-ES"/>
        </w:rPr>
      </w:pPr>
      <w:r w:rsidRPr="001A47D4">
        <w:rPr>
          <w:rFonts w:ascii="Arial" w:eastAsia="Verdana" w:hAnsi="Arial" w:cs="Arial"/>
          <w:sz w:val="24"/>
          <w:szCs w:val="24"/>
          <w:lang w:val="es-ES"/>
        </w:rPr>
        <w:t>INTRODUCCIÓN</w:t>
      </w:r>
    </w:p>
    <w:p w:rsidR="001A47D4" w:rsidRPr="001A47D4" w:rsidRDefault="001A47D4" w:rsidP="006805D8">
      <w:pPr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145" w:after="0" w:line="276" w:lineRule="auto"/>
        <w:ind w:hanging="361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OBJETIVO</w:t>
      </w:r>
    </w:p>
    <w:p w:rsidR="001A47D4" w:rsidRPr="001A47D4" w:rsidRDefault="001A47D4" w:rsidP="006805D8">
      <w:pPr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145" w:after="0" w:line="276" w:lineRule="auto"/>
        <w:ind w:hanging="361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DEFINICIONES</w:t>
      </w:r>
    </w:p>
    <w:p w:rsidR="001A47D4" w:rsidRPr="001A47D4" w:rsidRDefault="001A47D4" w:rsidP="006805D8">
      <w:pPr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145" w:after="0" w:line="276" w:lineRule="auto"/>
        <w:ind w:hanging="361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PRINCIPIOS</w:t>
      </w:r>
    </w:p>
    <w:p w:rsidR="001A47D4" w:rsidRPr="001A47D4" w:rsidRDefault="001A47D4" w:rsidP="006805D8">
      <w:pPr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146" w:after="0" w:line="276" w:lineRule="auto"/>
        <w:ind w:right="1063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COMPROMISOS</w:t>
      </w:r>
      <w:r w:rsidRPr="001A47D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PARA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ATENCION</w:t>
      </w:r>
      <w:r w:rsidRPr="001A47D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INCLUSIVA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A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USUARIOS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CON</w:t>
      </w:r>
      <w:r w:rsidRPr="001A47D4">
        <w:rPr>
          <w:rFonts w:ascii="Arial" w:eastAsia="Verdana" w:hAnsi="Arial" w:cs="Arial"/>
          <w:spacing w:val="-8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DISCAPACIDAD</w:t>
      </w:r>
    </w:p>
    <w:p w:rsidR="001A47D4" w:rsidRPr="001A47D4" w:rsidRDefault="001A47D4" w:rsidP="006805D8">
      <w:pPr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2" w:after="0" w:line="276" w:lineRule="auto"/>
        <w:ind w:hanging="361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CRITERIOS</w:t>
      </w:r>
      <w:r w:rsidRPr="001A47D4">
        <w:rPr>
          <w:rFonts w:ascii="Arial" w:eastAsia="Verdana" w:hAnsi="Arial" w:cs="Arial"/>
          <w:spacing w:val="-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PARA</w:t>
      </w:r>
      <w:r w:rsidRPr="001A47D4">
        <w:rPr>
          <w:rFonts w:ascii="Arial" w:eastAsia="Verdana" w:hAnsi="Arial" w:cs="Arial"/>
          <w:spacing w:val="-7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UN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SERVICIO</w:t>
      </w:r>
      <w:r w:rsidRPr="001A47D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INCLUSIVO</w:t>
      </w:r>
    </w:p>
    <w:p w:rsidR="001A47D4" w:rsidRPr="001A47D4" w:rsidRDefault="001A47D4" w:rsidP="006805D8">
      <w:pPr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5" w:after="0" w:line="276" w:lineRule="auto"/>
        <w:ind w:hanging="721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ACCESIBILIDAD</w:t>
      </w:r>
    </w:p>
    <w:p w:rsidR="001A47D4" w:rsidRPr="001A47D4" w:rsidRDefault="001A47D4" w:rsidP="006805D8">
      <w:pPr>
        <w:widowControl w:val="0"/>
        <w:numPr>
          <w:ilvl w:val="2"/>
          <w:numId w:val="5"/>
        </w:numPr>
        <w:tabs>
          <w:tab w:val="left" w:pos="2827"/>
        </w:tabs>
        <w:autoSpaceDE w:val="0"/>
        <w:autoSpaceDN w:val="0"/>
        <w:spacing w:before="146" w:after="0" w:line="276" w:lineRule="auto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ACCESIBILIDAD</w:t>
      </w:r>
      <w:r w:rsidRPr="001A47D4">
        <w:rPr>
          <w:rFonts w:ascii="Arial" w:eastAsia="Verdana" w:hAnsi="Arial" w:cs="Arial"/>
          <w:spacing w:val="-7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</w:t>
      </w:r>
      <w:r w:rsidRPr="001A47D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LAS</w:t>
      </w:r>
      <w:r w:rsidRPr="001A47D4">
        <w:rPr>
          <w:rFonts w:ascii="Arial" w:eastAsia="Verdana" w:hAnsi="Arial" w:cs="Arial"/>
          <w:spacing w:val="-6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INSTALACIONES</w:t>
      </w:r>
    </w:p>
    <w:p w:rsidR="001A47D4" w:rsidRPr="001A47D4" w:rsidRDefault="001A47D4" w:rsidP="006805D8">
      <w:pPr>
        <w:widowControl w:val="0"/>
        <w:numPr>
          <w:ilvl w:val="2"/>
          <w:numId w:val="5"/>
        </w:numPr>
        <w:tabs>
          <w:tab w:val="left" w:pos="2827"/>
        </w:tabs>
        <w:autoSpaceDE w:val="0"/>
        <w:autoSpaceDN w:val="0"/>
        <w:spacing w:before="145" w:after="0" w:line="276" w:lineRule="auto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ACCESIBILIDAD</w:t>
      </w:r>
      <w:r w:rsidRPr="001A47D4">
        <w:rPr>
          <w:rFonts w:ascii="Arial" w:eastAsia="Verdana" w:hAnsi="Arial" w:cs="Arial"/>
          <w:spacing w:val="-6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A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LA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INFORMACIÓN</w:t>
      </w:r>
    </w:p>
    <w:p w:rsidR="001A47D4" w:rsidRPr="001A47D4" w:rsidRDefault="001A47D4" w:rsidP="006805D8">
      <w:pPr>
        <w:widowControl w:val="0"/>
        <w:numPr>
          <w:ilvl w:val="2"/>
          <w:numId w:val="5"/>
        </w:numPr>
        <w:tabs>
          <w:tab w:val="left" w:pos="2803"/>
        </w:tabs>
        <w:autoSpaceDE w:val="0"/>
        <w:autoSpaceDN w:val="0"/>
        <w:spacing w:before="150" w:after="0" w:line="276" w:lineRule="auto"/>
        <w:ind w:left="2803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ACCESIBILIDAD</w:t>
      </w:r>
      <w:r w:rsidRPr="001A47D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A</w:t>
      </w:r>
      <w:r w:rsidRPr="001A47D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LA</w:t>
      </w:r>
      <w:r w:rsidRPr="001A47D4">
        <w:rPr>
          <w:rFonts w:ascii="Arial" w:eastAsia="Verdana" w:hAnsi="Arial" w:cs="Arial"/>
          <w:spacing w:val="-7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COMUNICACIÓN</w:t>
      </w:r>
    </w:p>
    <w:p w:rsidR="001A47D4" w:rsidRPr="001A47D4" w:rsidRDefault="001A47D4" w:rsidP="006805D8">
      <w:pPr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5" w:after="0" w:line="276" w:lineRule="auto"/>
        <w:ind w:hanging="721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TRATO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INCLUSIVO</w:t>
      </w:r>
    </w:p>
    <w:p w:rsidR="001A47D4" w:rsidRPr="001A47D4" w:rsidRDefault="001A47D4" w:rsidP="006805D8">
      <w:pPr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before="146" w:after="0" w:line="276" w:lineRule="auto"/>
        <w:ind w:hanging="721"/>
        <w:jc w:val="both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AJUSTES</w:t>
      </w:r>
      <w:r w:rsidRPr="001A47D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RAZONABLES</w:t>
      </w:r>
    </w:p>
    <w:p w:rsidR="001A47D4" w:rsidRPr="001A47D4" w:rsidRDefault="001A47D4" w:rsidP="006805D8">
      <w:pPr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145" w:after="0" w:line="276" w:lineRule="auto"/>
        <w:ind w:hanging="361"/>
        <w:jc w:val="both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APOYO</w:t>
      </w:r>
      <w:r w:rsidRPr="001A47D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PARA</w:t>
      </w:r>
      <w:r w:rsidRPr="001A47D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LA</w:t>
      </w:r>
      <w:r w:rsidRPr="001A47D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TOMA</w:t>
      </w:r>
      <w:r w:rsidRPr="001A47D4">
        <w:rPr>
          <w:rFonts w:ascii="Arial" w:eastAsia="Verdana" w:hAnsi="Arial" w:cs="Arial"/>
          <w:spacing w:val="-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DECISIONES</w:t>
      </w:r>
    </w:p>
    <w:p w:rsidR="001A47D4" w:rsidRPr="001A47D4" w:rsidRDefault="001A47D4" w:rsidP="006805D8">
      <w:pPr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before="145" w:after="0" w:line="276" w:lineRule="auto"/>
        <w:ind w:hanging="721"/>
        <w:jc w:val="both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TIPOS</w:t>
      </w:r>
      <w:r w:rsidRPr="001A47D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</w:t>
      </w:r>
      <w:r w:rsidRPr="001A47D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APOYO</w:t>
      </w:r>
    </w:p>
    <w:p w:rsidR="001A47D4" w:rsidRPr="001A47D4" w:rsidRDefault="001A47D4" w:rsidP="006805D8">
      <w:pPr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before="145" w:after="0" w:line="276" w:lineRule="auto"/>
        <w:ind w:hanging="721"/>
        <w:jc w:val="both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SUGERENCIAS</w:t>
      </w:r>
      <w:r w:rsidRPr="001A47D4">
        <w:rPr>
          <w:rFonts w:ascii="Arial" w:eastAsia="Verdana" w:hAnsi="Arial" w:cs="Arial"/>
          <w:spacing w:val="-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PARA</w:t>
      </w:r>
      <w:r w:rsidRPr="001A47D4">
        <w:rPr>
          <w:rFonts w:ascii="Arial" w:eastAsia="Verdana" w:hAnsi="Arial" w:cs="Arial"/>
          <w:spacing w:val="-6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LA</w:t>
      </w:r>
      <w:r w:rsidRPr="001A47D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IDENTIFICACIÓN</w:t>
      </w:r>
      <w:r w:rsidRPr="001A47D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</w:t>
      </w:r>
      <w:r w:rsidRPr="001A47D4">
        <w:rPr>
          <w:rFonts w:ascii="Arial" w:eastAsia="Verdana" w:hAnsi="Arial" w:cs="Arial"/>
          <w:spacing w:val="-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APOYOS</w:t>
      </w:r>
    </w:p>
    <w:p w:rsidR="001A47D4" w:rsidRPr="001A47D4" w:rsidRDefault="001A47D4" w:rsidP="006805D8">
      <w:pPr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before="145" w:after="0" w:line="276" w:lineRule="auto"/>
        <w:ind w:right="603"/>
        <w:jc w:val="both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SUGERENCIAS PARA LA IDENTIFICACIÓN DE APOYOS PARA</w:t>
      </w:r>
      <w:r w:rsidRPr="001A47D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LA</w:t>
      </w:r>
      <w:r w:rsidRPr="001A47D4">
        <w:rPr>
          <w:rFonts w:ascii="Arial" w:eastAsia="Verdana" w:hAnsi="Arial" w:cs="Arial"/>
          <w:spacing w:val="-1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TOMA</w:t>
      </w:r>
      <w:r w:rsidRPr="001A47D4">
        <w:rPr>
          <w:rFonts w:ascii="Arial" w:eastAsia="Verdana" w:hAnsi="Arial" w:cs="Arial"/>
          <w:spacing w:val="-1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</w:t>
      </w:r>
      <w:r w:rsidRPr="001A47D4">
        <w:rPr>
          <w:rFonts w:ascii="Arial" w:eastAsia="Verdana" w:hAnsi="Arial" w:cs="Arial"/>
          <w:spacing w:val="-8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DECISIONES</w:t>
      </w:r>
      <w:r w:rsidRPr="001A47D4">
        <w:rPr>
          <w:rFonts w:ascii="Arial" w:eastAsia="Verdana" w:hAnsi="Arial" w:cs="Arial"/>
          <w:spacing w:val="-1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Y</w:t>
      </w:r>
      <w:r w:rsidRPr="001A47D4">
        <w:rPr>
          <w:rFonts w:ascii="Arial" w:eastAsia="Verdana" w:hAnsi="Arial" w:cs="Arial"/>
          <w:spacing w:val="-10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EL</w:t>
      </w:r>
      <w:r w:rsidRPr="001A47D4">
        <w:rPr>
          <w:rFonts w:ascii="Arial" w:eastAsia="Verdana" w:hAnsi="Arial" w:cs="Arial"/>
          <w:spacing w:val="-9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EJERCICIO</w:t>
      </w:r>
      <w:r w:rsidRPr="001A47D4">
        <w:rPr>
          <w:rFonts w:ascii="Arial" w:eastAsia="Verdana" w:hAnsi="Arial" w:cs="Arial"/>
          <w:spacing w:val="-1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</w:t>
      </w:r>
      <w:r w:rsidRPr="001A47D4">
        <w:rPr>
          <w:rFonts w:ascii="Arial" w:eastAsia="Verdana" w:hAnsi="Arial" w:cs="Arial"/>
          <w:spacing w:val="-9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LA</w:t>
      </w:r>
      <w:r w:rsidRPr="001A47D4">
        <w:rPr>
          <w:rFonts w:ascii="Arial" w:eastAsia="Verdana" w:hAnsi="Arial" w:cs="Arial"/>
          <w:spacing w:val="-1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CAPACIDAD</w:t>
      </w:r>
      <w:r w:rsidRPr="00511FA8">
        <w:rPr>
          <w:rFonts w:ascii="Arial" w:eastAsia="Verdana" w:hAnsi="Arial" w:cs="Arial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pacing w:val="-82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LEGAL.</w:t>
      </w:r>
    </w:p>
    <w:p w:rsidR="001A47D4" w:rsidRPr="00511FA8" w:rsidRDefault="001A47D4" w:rsidP="006805D8">
      <w:pPr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after="0" w:line="276" w:lineRule="auto"/>
        <w:ind w:hanging="721"/>
        <w:jc w:val="both"/>
        <w:rPr>
          <w:rFonts w:ascii="Arial" w:eastAsia="Verdana" w:hAnsi="Arial" w:cs="Arial"/>
          <w:sz w:val="24"/>
          <w:lang w:val="es-ES"/>
        </w:rPr>
      </w:pPr>
      <w:r w:rsidRPr="001A47D4">
        <w:rPr>
          <w:rFonts w:ascii="Arial" w:eastAsia="Verdana" w:hAnsi="Arial" w:cs="Arial"/>
          <w:sz w:val="24"/>
          <w:lang w:val="es-ES"/>
        </w:rPr>
        <w:t>PROVISION</w:t>
      </w:r>
      <w:r w:rsidRPr="001A47D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DE</w:t>
      </w:r>
      <w:r w:rsidRPr="001A47D4">
        <w:rPr>
          <w:rFonts w:ascii="Arial" w:eastAsia="Verdana" w:hAnsi="Arial" w:cs="Arial"/>
          <w:spacing w:val="-1"/>
          <w:sz w:val="24"/>
          <w:lang w:val="es-ES"/>
        </w:rPr>
        <w:t xml:space="preserve"> </w:t>
      </w:r>
      <w:r w:rsidRPr="001A47D4">
        <w:rPr>
          <w:rFonts w:ascii="Arial" w:eastAsia="Verdana" w:hAnsi="Arial" w:cs="Arial"/>
          <w:sz w:val="24"/>
          <w:lang w:val="es-ES"/>
        </w:rPr>
        <w:t>APOYOS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01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REQUISITOS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PARA</w:t>
      </w:r>
      <w:r w:rsidRPr="00511FA8">
        <w:rPr>
          <w:rFonts w:ascii="Arial" w:hAnsi="Arial" w:cs="Arial"/>
          <w:spacing w:val="-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SER</w:t>
      </w:r>
      <w:r w:rsidRPr="00511FA8">
        <w:rPr>
          <w:rFonts w:ascii="Arial" w:hAnsi="Arial" w:cs="Arial"/>
          <w:spacing w:val="-5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PERSONAS</w:t>
      </w:r>
      <w:r w:rsidRPr="00511FA8">
        <w:rPr>
          <w:rFonts w:ascii="Arial" w:hAnsi="Arial" w:cs="Arial"/>
          <w:spacing w:val="-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8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APOYO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5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INHABILIDADES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PARA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SER</w:t>
      </w:r>
      <w:r w:rsidRPr="00511FA8">
        <w:rPr>
          <w:rFonts w:ascii="Arial" w:hAnsi="Arial" w:cs="Arial"/>
          <w:spacing w:val="-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PERSONA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 APOYO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5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OBLIGACIONES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LAS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PERSONAS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5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APOYO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5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ACCIONES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LAS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PERSONAS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 APOYO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6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REPRESENTACION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 LA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PERSONA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TITULAR</w:t>
      </w:r>
      <w:r w:rsidRPr="00511FA8">
        <w:rPr>
          <w:rFonts w:ascii="Arial" w:hAnsi="Arial" w:cs="Arial"/>
          <w:spacing w:val="-5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DEL</w:t>
      </w:r>
      <w:r w:rsidRPr="00511FA8">
        <w:rPr>
          <w:rFonts w:ascii="Arial" w:hAnsi="Arial" w:cs="Arial"/>
          <w:spacing w:val="-6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ACTO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before="247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APLICACIÓN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 SALVAGUARDIAS</w:t>
      </w:r>
    </w:p>
    <w:p w:rsidR="005E22DB" w:rsidRPr="00511FA8" w:rsidRDefault="005E22DB" w:rsidP="006805D8">
      <w:pPr>
        <w:pStyle w:val="Prrafodelista"/>
        <w:widowControl w:val="0"/>
        <w:numPr>
          <w:ilvl w:val="2"/>
          <w:numId w:val="5"/>
        </w:numPr>
        <w:tabs>
          <w:tab w:val="left" w:pos="2788"/>
          <w:tab w:val="left" w:pos="2789"/>
        </w:tabs>
        <w:autoSpaceDE w:val="0"/>
        <w:autoSpaceDN w:val="0"/>
        <w:spacing w:before="145" w:after="0" w:line="276" w:lineRule="auto"/>
        <w:ind w:left="2788" w:hanging="1360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CRITERIOS</w:t>
      </w:r>
      <w:r w:rsidRPr="00511FA8">
        <w:rPr>
          <w:rFonts w:ascii="Arial" w:hAnsi="Arial" w:cs="Arial"/>
          <w:spacing w:val="-6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PARA</w:t>
      </w:r>
      <w:r w:rsidRPr="00511FA8">
        <w:rPr>
          <w:rFonts w:ascii="Arial" w:hAnsi="Arial" w:cs="Arial"/>
          <w:spacing w:val="-5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ESTABLECER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SALVAGUARDIAS</w:t>
      </w:r>
    </w:p>
    <w:p w:rsidR="005E22DB" w:rsidRPr="00511FA8" w:rsidRDefault="005E22DB" w:rsidP="00511FA8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:rsidR="005E22DB" w:rsidRPr="00511FA8" w:rsidRDefault="005E22DB" w:rsidP="006805D8">
      <w:pPr>
        <w:pStyle w:val="Prrafodelista"/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241" w:after="0" w:line="276" w:lineRule="auto"/>
        <w:ind w:hanging="36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PERFECCIONAMIENTO</w:t>
      </w:r>
      <w:r w:rsidRPr="00511FA8">
        <w:rPr>
          <w:rFonts w:ascii="Arial" w:hAnsi="Arial" w:cs="Arial"/>
          <w:spacing w:val="-7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ESCRITURA</w:t>
      </w:r>
      <w:r w:rsidRPr="00511FA8">
        <w:rPr>
          <w:rFonts w:ascii="Arial" w:hAnsi="Arial" w:cs="Arial"/>
          <w:spacing w:val="-7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PÚBICA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6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RECEPCIÓN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(ACOGER)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5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EXTENSION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(DISPONER)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45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OTORGAMIENTO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(ASESORAR)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0"/>
          <w:tab w:val="left" w:pos="2021"/>
        </w:tabs>
        <w:autoSpaceDE w:val="0"/>
        <w:autoSpaceDN w:val="0"/>
        <w:spacing w:before="150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AUTORIZACION</w:t>
      </w:r>
    </w:p>
    <w:p w:rsidR="005E22DB" w:rsidRPr="00511FA8" w:rsidRDefault="005E22DB" w:rsidP="00511FA8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:rsidR="005E22DB" w:rsidRPr="00511FA8" w:rsidRDefault="005E22DB" w:rsidP="000A723D">
      <w:pPr>
        <w:pStyle w:val="Prrafodelista"/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after="0" w:line="276" w:lineRule="auto"/>
        <w:ind w:hanging="36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CUMPLIMIENTO</w:t>
      </w:r>
      <w:r w:rsidRPr="00511FA8">
        <w:rPr>
          <w:rFonts w:ascii="Arial" w:hAnsi="Arial" w:cs="Arial"/>
          <w:spacing w:val="-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OBJETIVO</w:t>
      </w:r>
    </w:p>
    <w:p w:rsidR="005E22DB" w:rsidRPr="00511FA8" w:rsidRDefault="005E22DB" w:rsidP="006805D8">
      <w:pPr>
        <w:pStyle w:val="Prrafodelista"/>
        <w:widowControl w:val="0"/>
        <w:numPr>
          <w:ilvl w:val="0"/>
          <w:numId w:val="5"/>
        </w:numPr>
        <w:tabs>
          <w:tab w:val="left" w:pos="1301"/>
        </w:tabs>
        <w:autoSpaceDE w:val="0"/>
        <w:autoSpaceDN w:val="0"/>
        <w:spacing w:before="242" w:after="0" w:line="276" w:lineRule="auto"/>
        <w:ind w:hanging="36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ACUERDOS</w:t>
      </w:r>
      <w:r w:rsidRPr="00511FA8">
        <w:rPr>
          <w:rFonts w:ascii="Arial" w:hAnsi="Arial" w:cs="Arial"/>
          <w:spacing w:val="-6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APOYO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POR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ESCRITURA</w:t>
      </w:r>
      <w:r w:rsidRPr="00511FA8">
        <w:rPr>
          <w:rFonts w:ascii="Arial" w:hAnsi="Arial" w:cs="Arial"/>
          <w:spacing w:val="-6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PÚBLICA</w:t>
      </w:r>
    </w:p>
    <w:p w:rsidR="005E22DB" w:rsidRPr="00511FA8" w:rsidRDefault="005E22DB" w:rsidP="00511FA8">
      <w:pPr>
        <w:pStyle w:val="Textoindependiente"/>
        <w:spacing w:line="276" w:lineRule="auto"/>
        <w:rPr>
          <w:rFonts w:ascii="Arial" w:hAnsi="Arial" w:cs="Arial"/>
          <w:sz w:val="38"/>
        </w:rPr>
      </w:pPr>
    </w:p>
    <w:p w:rsidR="005E22DB" w:rsidRPr="00511FA8" w:rsidRDefault="005E22DB" w:rsidP="006805D8">
      <w:pPr>
        <w:pStyle w:val="Prrafodelista"/>
        <w:widowControl w:val="0"/>
        <w:numPr>
          <w:ilvl w:val="0"/>
          <w:numId w:val="5"/>
        </w:numPr>
        <w:tabs>
          <w:tab w:val="left" w:pos="1996"/>
          <w:tab w:val="left" w:pos="1997"/>
        </w:tabs>
        <w:autoSpaceDE w:val="0"/>
        <w:autoSpaceDN w:val="0"/>
        <w:spacing w:after="0" w:line="276" w:lineRule="auto"/>
        <w:ind w:left="1996" w:hanging="1057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DIRECTIVA</w:t>
      </w:r>
      <w:r w:rsidRPr="00511FA8">
        <w:rPr>
          <w:rFonts w:ascii="Arial" w:hAnsi="Arial" w:cs="Arial"/>
          <w:spacing w:val="-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ANTICIPADA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before="145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SUSCRIPCIÓN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LA</w:t>
      </w:r>
      <w:r w:rsidRPr="00511FA8">
        <w:rPr>
          <w:rFonts w:ascii="Arial" w:hAnsi="Arial" w:cs="Arial"/>
          <w:spacing w:val="-7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DIRECTIVA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ANTICIPADA</w:t>
      </w:r>
    </w:p>
    <w:p w:rsidR="005E22DB" w:rsidRPr="00511FA8" w:rsidRDefault="005E22DB" w:rsidP="006805D8">
      <w:pPr>
        <w:pStyle w:val="Prrafodelista"/>
        <w:widowControl w:val="0"/>
        <w:numPr>
          <w:ilvl w:val="1"/>
          <w:numId w:val="5"/>
        </w:numPr>
        <w:tabs>
          <w:tab w:val="left" w:pos="2021"/>
        </w:tabs>
        <w:autoSpaceDE w:val="0"/>
        <w:autoSpaceDN w:val="0"/>
        <w:spacing w:before="146" w:after="0" w:line="276" w:lineRule="auto"/>
        <w:ind w:hanging="721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CONTENIDO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LAS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DIRECTIVAS</w:t>
      </w:r>
      <w:r w:rsidRPr="00511FA8">
        <w:rPr>
          <w:rFonts w:ascii="Arial" w:hAnsi="Arial" w:cs="Arial"/>
          <w:spacing w:val="-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ANTICIPADAS</w:t>
      </w:r>
    </w:p>
    <w:p w:rsidR="005E22DB" w:rsidRPr="00511FA8" w:rsidRDefault="005E22DB" w:rsidP="00511FA8">
      <w:pPr>
        <w:pStyle w:val="Textoindependiente"/>
        <w:spacing w:line="276" w:lineRule="auto"/>
        <w:rPr>
          <w:rFonts w:ascii="Arial" w:hAnsi="Arial" w:cs="Arial"/>
          <w:sz w:val="28"/>
        </w:rPr>
      </w:pPr>
    </w:p>
    <w:p w:rsidR="005E22DB" w:rsidRPr="00511FA8" w:rsidRDefault="005E22DB" w:rsidP="006805D8">
      <w:pPr>
        <w:pStyle w:val="Prrafodelista"/>
        <w:widowControl w:val="0"/>
        <w:numPr>
          <w:ilvl w:val="0"/>
          <w:numId w:val="5"/>
        </w:numPr>
        <w:tabs>
          <w:tab w:val="left" w:pos="1996"/>
          <w:tab w:val="left" w:pos="1997"/>
        </w:tabs>
        <w:autoSpaceDE w:val="0"/>
        <w:autoSpaceDN w:val="0"/>
        <w:spacing w:before="170" w:after="0" w:line="276" w:lineRule="auto"/>
        <w:ind w:left="1996" w:hanging="1057"/>
        <w:contextualSpacing w:val="0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MATERIAL</w:t>
      </w:r>
      <w:r w:rsidRPr="00511FA8">
        <w:rPr>
          <w:rFonts w:ascii="Arial" w:hAnsi="Arial" w:cs="Arial"/>
          <w:spacing w:val="-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CONSULTA</w:t>
      </w:r>
    </w:p>
    <w:p w:rsidR="00865591" w:rsidRPr="00511FA8" w:rsidRDefault="00865591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F5D55">
      <w:pPr>
        <w:pStyle w:val="Ttulo1"/>
      </w:pPr>
      <w:r w:rsidRPr="00511FA8">
        <w:t>INTRODUCCION</w:t>
      </w:r>
    </w:p>
    <w:p w:rsidR="005E22DB" w:rsidRPr="00511FA8" w:rsidRDefault="005E22DB" w:rsidP="00511FA8">
      <w:pPr>
        <w:pStyle w:val="Textoindependiente"/>
        <w:spacing w:line="276" w:lineRule="auto"/>
        <w:rPr>
          <w:rFonts w:ascii="Arial" w:hAnsi="Arial" w:cs="Arial"/>
          <w:b/>
          <w:sz w:val="28"/>
        </w:rPr>
      </w:pPr>
    </w:p>
    <w:p w:rsidR="005E22DB" w:rsidRPr="00511FA8" w:rsidRDefault="005E22DB" w:rsidP="00511FA8">
      <w:pPr>
        <w:pStyle w:val="Textoindependiente"/>
        <w:spacing w:before="242" w:line="276" w:lineRule="auto"/>
        <w:ind w:left="579" w:right="594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Conscientes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compromiso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tenemos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ejercicio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depositarios de fe pública, esto es, otorgar plena autenticidad a las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declaraciones emitidas ante nosotros como Notarios, o a los hechos 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  <w:spacing w:val="-1"/>
        </w:rPr>
        <w:t>actos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  <w:spacing w:val="-1"/>
        </w:rPr>
        <w:t>percibidos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en</w:t>
      </w:r>
      <w:r w:rsidRPr="00511FA8">
        <w:rPr>
          <w:rFonts w:ascii="Arial" w:hAnsi="Arial" w:cs="Arial"/>
          <w:spacing w:val="-16"/>
        </w:rPr>
        <w:t xml:space="preserve"> </w:t>
      </w:r>
      <w:r w:rsidRPr="00511FA8">
        <w:rPr>
          <w:rFonts w:ascii="Arial" w:hAnsi="Arial" w:cs="Arial"/>
          <w:spacing w:val="-1"/>
        </w:rPr>
        <w:t>el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ejercicio</w:t>
      </w:r>
      <w:r w:rsidRPr="00511FA8">
        <w:rPr>
          <w:rFonts w:ascii="Arial" w:hAnsi="Arial" w:cs="Arial"/>
          <w:spacing w:val="-19"/>
        </w:rPr>
        <w:t xml:space="preserve"> </w:t>
      </w:r>
      <w:r w:rsidRPr="00511FA8">
        <w:rPr>
          <w:rFonts w:ascii="Arial" w:hAnsi="Arial" w:cs="Arial"/>
          <w:spacing w:val="-1"/>
        </w:rPr>
        <w:t>de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  <w:spacing w:val="-1"/>
        </w:rPr>
        <w:t>nuestra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  <w:spacing w:val="-1"/>
        </w:rPr>
        <w:t>función,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</w:rPr>
        <w:t>todo</w:t>
      </w:r>
      <w:r w:rsidRPr="00511FA8">
        <w:rPr>
          <w:rFonts w:ascii="Arial" w:hAnsi="Arial" w:cs="Arial"/>
          <w:spacing w:val="-19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conglomerado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social,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 especial a las personas que poseen alguna discapacidad,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teniendo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ciertas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dificultades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interacción,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pero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siendo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capaces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jurídicamente,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libre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autodeterminación,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queremos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garantes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acogiéndonos no solo la Convención sobre los Derechos de las Personas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 Discapacidad, aprobada en el mes de diciembre de 2006.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Sino a las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demás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leyes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se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han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ahondado,</w:t>
      </w:r>
      <w:r w:rsidRPr="00511FA8">
        <w:rPr>
          <w:rFonts w:ascii="Arial" w:hAnsi="Arial" w:cs="Arial"/>
          <w:spacing w:val="-11"/>
        </w:rPr>
        <w:t xml:space="preserve"> </w:t>
      </w:r>
      <w:r w:rsidRPr="00511FA8">
        <w:rPr>
          <w:rFonts w:ascii="Arial" w:hAnsi="Arial" w:cs="Arial"/>
        </w:rPr>
        <w:t>sobre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tema,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8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especial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1996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2019,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medio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11"/>
        </w:rPr>
        <w:t xml:space="preserve"> </w:t>
      </w:r>
      <w:r w:rsidRPr="00511FA8">
        <w:rPr>
          <w:rFonts w:ascii="Arial" w:hAnsi="Arial" w:cs="Arial"/>
        </w:rPr>
        <w:t>cual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se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establece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régimen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ejercicio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  <w:spacing w:val="-1"/>
        </w:rPr>
        <w:t>la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  <w:spacing w:val="-1"/>
        </w:rPr>
        <w:t>capacidad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</w:rPr>
        <w:t>legal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</w:rPr>
        <w:t>las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personas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con</w:t>
      </w:r>
      <w:r w:rsidR="00511FA8">
        <w:rPr>
          <w:rFonts w:ascii="Arial" w:hAnsi="Arial" w:cs="Arial"/>
          <w:spacing w:val="-16"/>
        </w:rPr>
        <w:t xml:space="preserve"> </w:t>
      </w:r>
      <w:proofErr w:type="gramStart"/>
      <w:r w:rsidRPr="00511FA8">
        <w:rPr>
          <w:rFonts w:ascii="Arial" w:hAnsi="Arial" w:cs="Arial"/>
        </w:rPr>
        <w:t>discapacidad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mayores</w:t>
      </w:r>
      <w:proofErr w:type="gramEnd"/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edad,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comenzará a regir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partir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del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26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agosto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2020.</w:t>
      </w:r>
    </w:p>
    <w:p w:rsidR="005E22DB" w:rsidRPr="00511FA8" w:rsidRDefault="005E22DB" w:rsidP="00511FA8">
      <w:pPr>
        <w:pStyle w:val="Textoindependiente"/>
        <w:spacing w:before="11" w:line="276" w:lineRule="auto"/>
        <w:rPr>
          <w:rFonts w:ascii="Arial" w:hAnsi="Arial" w:cs="Arial"/>
          <w:sz w:val="27"/>
        </w:rPr>
      </w:pPr>
    </w:p>
    <w:p w:rsidR="005E22DB" w:rsidRPr="00511FA8" w:rsidRDefault="005E22DB" w:rsidP="00511FA8">
      <w:pPr>
        <w:pStyle w:val="Textoindependiente"/>
        <w:spacing w:line="276" w:lineRule="auto"/>
        <w:ind w:left="579" w:right="597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El Estado Colombiano al haber ratificado dicha Convención, ha asumido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 compromiso de salvaguardar los derechos y defender la autonomía de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las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personas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discapacidad.</w:t>
      </w:r>
    </w:p>
    <w:p w:rsidR="005E22DB" w:rsidRPr="00511FA8" w:rsidRDefault="005E22DB" w:rsidP="00511FA8">
      <w:pPr>
        <w:pStyle w:val="Textoindependiente"/>
        <w:spacing w:before="6" w:line="276" w:lineRule="auto"/>
        <w:rPr>
          <w:rFonts w:ascii="Arial" w:hAnsi="Arial" w:cs="Arial"/>
          <w:sz w:val="27"/>
        </w:rPr>
      </w:pPr>
    </w:p>
    <w:p w:rsidR="005E22DB" w:rsidRPr="00511FA8" w:rsidRDefault="005E22DB" w:rsidP="00511FA8">
      <w:pPr>
        <w:pStyle w:val="Textoindependiente"/>
        <w:spacing w:line="276" w:lineRule="auto"/>
        <w:ind w:left="579" w:right="597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objetivo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brindar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servicio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inclusivo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personas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discapacidad,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ya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1"/>
        </w:rPr>
        <w:t xml:space="preserve"> </w:t>
      </w:r>
      <w:proofErr w:type="gramStart"/>
      <w:r w:rsidRPr="00511FA8">
        <w:rPr>
          <w:rFonts w:ascii="Arial" w:hAnsi="Arial" w:cs="Arial"/>
        </w:rPr>
        <w:t>el</w:t>
      </w:r>
      <w:proofErr w:type="gramEnd"/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actualidad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observamos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aún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existen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barreras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materialización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del acceso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justicia,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como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lenguaje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señas,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espacios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físicos,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intérpretes, entre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otros.</w:t>
      </w: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11FA8" w:rsidP="005F5D55">
      <w:pPr>
        <w:pStyle w:val="Ttulo1"/>
      </w:pPr>
      <w:r>
        <w:t xml:space="preserve"> </w:t>
      </w:r>
      <w:r w:rsidR="005E22DB" w:rsidRPr="00511FA8">
        <w:t>OBJETIVO</w:t>
      </w:r>
    </w:p>
    <w:p w:rsidR="005E22DB" w:rsidRPr="00511FA8" w:rsidRDefault="005E22DB" w:rsidP="00511FA8">
      <w:pPr>
        <w:pStyle w:val="Textoindependiente"/>
        <w:spacing w:before="10" w:line="276" w:lineRule="auto"/>
        <w:rPr>
          <w:rFonts w:ascii="Arial" w:hAnsi="Arial" w:cs="Arial"/>
          <w:b/>
          <w:sz w:val="23"/>
        </w:rPr>
      </w:pPr>
    </w:p>
    <w:p w:rsidR="005E22DB" w:rsidRPr="00511FA8" w:rsidRDefault="005E22DB" w:rsidP="00511FA8">
      <w:pPr>
        <w:pStyle w:val="Textoindependiente"/>
        <w:spacing w:line="276" w:lineRule="auto"/>
        <w:ind w:left="579" w:right="596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Atendiendo a la d</w:t>
      </w:r>
      <w:r w:rsidR="00511FA8">
        <w:rPr>
          <w:rFonts w:ascii="Arial" w:hAnsi="Arial" w:cs="Arial"/>
        </w:rPr>
        <w:t xml:space="preserve">isposición normativa, la </w:t>
      </w:r>
      <w:r w:rsidRPr="00511FA8">
        <w:rPr>
          <w:rFonts w:ascii="Arial" w:hAnsi="Arial" w:cs="Arial"/>
        </w:rPr>
        <w:t xml:space="preserve"> </w:t>
      </w:r>
      <w:r w:rsidR="00D87E7E">
        <w:rPr>
          <w:rFonts w:ascii="Arial" w:hAnsi="Arial" w:cs="Arial"/>
          <w:b/>
        </w:rPr>
        <w:t>NOTARIA SEGUNDA DEL CIRCULO DE PALMIRA (VALLE DEL CAUCA)</w:t>
      </w:r>
      <w:r w:rsidRPr="00511FA8">
        <w:rPr>
          <w:rFonts w:ascii="Arial" w:hAnsi="Arial" w:cs="Arial"/>
        </w:rPr>
        <w:t>, tiene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  <w:spacing w:val="-1"/>
        </w:rPr>
        <w:t>como</w:t>
      </w:r>
      <w:r w:rsidRPr="00511FA8">
        <w:rPr>
          <w:rFonts w:ascii="Arial" w:hAnsi="Arial" w:cs="Arial"/>
          <w:spacing w:val="-19"/>
        </w:rPr>
        <w:t xml:space="preserve"> </w:t>
      </w:r>
      <w:r w:rsidRPr="00511FA8">
        <w:rPr>
          <w:rFonts w:ascii="Arial" w:hAnsi="Arial" w:cs="Arial"/>
          <w:spacing w:val="-1"/>
        </w:rPr>
        <w:t>objetivo</w:t>
      </w:r>
      <w:r w:rsidRPr="00511FA8">
        <w:rPr>
          <w:rFonts w:ascii="Arial" w:hAnsi="Arial" w:cs="Arial"/>
          <w:spacing w:val="-19"/>
        </w:rPr>
        <w:t xml:space="preserve"> </w:t>
      </w:r>
      <w:r w:rsidRPr="00511FA8">
        <w:rPr>
          <w:rFonts w:ascii="Arial" w:hAnsi="Arial" w:cs="Arial"/>
          <w:spacing w:val="-1"/>
        </w:rPr>
        <w:t>para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  <w:spacing w:val="-1"/>
        </w:rPr>
        <w:t>el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diseño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  <w:spacing w:val="-1"/>
        </w:rPr>
        <w:t>del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protocolo,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establecer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</w:rPr>
        <w:t>medidas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específicas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para la garantía del derecho a la capacidad legal plena de las personas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discapacidad,</w:t>
      </w:r>
      <w:r w:rsidRPr="00511FA8">
        <w:rPr>
          <w:rFonts w:ascii="Arial" w:hAnsi="Arial" w:cs="Arial"/>
          <w:spacing w:val="-11"/>
        </w:rPr>
        <w:t xml:space="preserve"> </w:t>
      </w:r>
      <w:r w:rsidRPr="00511FA8">
        <w:rPr>
          <w:rFonts w:ascii="Arial" w:hAnsi="Arial" w:cs="Arial"/>
        </w:rPr>
        <w:t>mayores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edad,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al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acceso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apoyos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puedan</w:t>
      </w:r>
      <w:r w:rsidR="00511FA8">
        <w:rPr>
          <w:rFonts w:ascii="Arial" w:hAnsi="Arial" w:cs="Arial"/>
        </w:rPr>
        <w:t xml:space="preserve"> 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requerirse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ejercicio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misma.</w:t>
      </w: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11FA8" w:rsidRDefault="00511FA8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11FA8" w:rsidRDefault="00511FA8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11FA8" w:rsidRPr="00511FA8" w:rsidRDefault="00511FA8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5E22DB" w:rsidRPr="00511FA8" w:rsidRDefault="005E22DB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B225E4" w:rsidRPr="00511FA8" w:rsidRDefault="00B225E4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B225E4" w:rsidRPr="00511FA8" w:rsidRDefault="00B225E4" w:rsidP="005F5D55">
      <w:pPr>
        <w:pStyle w:val="Ttulo1"/>
      </w:pPr>
      <w:r w:rsidRPr="00511FA8">
        <w:t>DEFINICIONES</w:t>
      </w:r>
    </w:p>
    <w:p w:rsidR="00B225E4" w:rsidRPr="00511FA8" w:rsidRDefault="00B225E4" w:rsidP="00511FA8">
      <w:pPr>
        <w:pStyle w:val="Textoindependiente"/>
        <w:spacing w:line="276" w:lineRule="auto"/>
        <w:rPr>
          <w:rFonts w:ascii="Arial" w:hAnsi="Arial" w:cs="Arial"/>
          <w:b/>
          <w:sz w:val="28"/>
        </w:rPr>
      </w:pPr>
    </w:p>
    <w:p w:rsidR="00B225E4" w:rsidRPr="00511FA8" w:rsidRDefault="00B225E4" w:rsidP="00511FA8">
      <w:pPr>
        <w:pStyle w:val="Textoindependiente"/>
        <w:spacing w:before="232" w:line="276" w:lineRule="auto"/>
        <w:ind w:left="579" w:right="599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ACTOS</w:t>
      </w:r>
      <w:r w:rsidRPr="00511FA8">
        <w:rPr>
          <w:rFonts w:ascii="Arial" w:hAnsi="Arial" w:cs="Arial"/>
          <w:b/>
          <w:spacing w:val="-10"/>
        </w:rPr>
        <w:t xml:space="preserve"> </w:t>
      </w:r>
      <w:r w:rsidRPr="00511FA8">
        <w:rPr>
          <w:rFonts w:ascii="Arial" w:hAnsi="Arial" w:cs="Arial"/>
          <w:b/>
        </w:rPr>
        <w:t>JURÍDICOS</w:t>
      </w:r>
      <w:r w:rsidRPr="00511FA8">
        <w:rPr>
          <w:rFonts w:ascii="Arial" w:hAnsi="Arial" w:cs="Arial"/>
        </w:rPr>
        <w:t>.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Es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toda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manifestación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voluntad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preferencias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una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persona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encaminada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a producir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efectos jurídicos.</w:t>
      </w:r>
    </w:p>
    <w:p w:rsidR="00B225E4" w:rsidRPr="00511FA8" w:rsidRDefault="00B225E4" w:rsidP="00511FA8">
      <w:pPr>
        <w:pStyle w:val="Textoindependiente"/>
        <w:spacing w:before="1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before="1" w:line="276" w:lineRule="auto"/>
        <w:ind w:left="579" w:right="598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ACTOS JURÍDICOS CON APOYO</w:t>
      </w:r>
      <w:r w:rsidRPr="00511FA8">
        <w:rPr>
          <w:rFonts w:ascii="Arial" w:hAnsi="Arial" w:cs="Arial"/>
        </w:rPr>
        <w:t>. Son aquellos actos jurídicos que se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realizan por la persona titular del acto utilizando algún tipo de apoyo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formal.</w:t>
      </w:r>
    </w:p>
    <w:p w:rsidR="00B225E4" w:rsidRPr="00511FA8" w:rsidRDefault="00B225E4" w:rsidP="00511FA8">
      <w:pPr>
        <w:pStyle w:val="Textoindependiente"/>
        <w:spacing w:before="2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3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TITULAR DEL ACTO JURÍDICO</w:t>
      </w:r>
      <w:r w:rsidRPr="00511FA8">
        <w:rPr>
          <w:rFonts w:ascii="Arial" w:hAnsi="Arial" w:cs="Arial"/>
        </w:rPr>
        <w:t>. Es la persona, mayor de edad, cuya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voluntad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y preferencias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se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manifiestan 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un acto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jurídico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determinado.</w:t>
      </w:r>
    </w:p>
    <w:p w:rsidR="00B225E4" w:rsidRPr="00511FA8" w:rsidRDefault="00B225E4" w:rsidP="00511FA8">
      <w:pPr>
        <w:pStyle w:val="Textoindependiente"/>
        <w:spacing w:before="9" w:line="276" w:lineRule="auto"/>
        <w:rPr>
          <w:rFonts w:ascii="Arial" w:hAnsi="Arial" w:cs="Arial"/>
          <w:sz w:val="22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5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APOYOS</w:t>
      </w:r>
      <w:r w:rsidRPr="00511FA8">
        <w:rPr>
          <w:rFonts w:ascii="Arial" w:hAnsi="Arial" w:cs="Arial"/>
        </w:rPr>
        <w:t>. Los apoyos de los que trata la presente ley son tipos 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asistencia que se prestan a la persona con discapacidad para facilitar 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ejercicio de su capacidad legal. Esto puede incluir la asistencia en 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comunicación, la asistencia para la comprensión de actos jurídicos y sus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consecuencias, y 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asistencia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 la manifestación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 la voluntad y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preferencias personales.</w:t>
      </w:r>
    </w:p>
    <w:p w:rsidR="00B225E4" w:rsidRPr="00511FA8" w:rsidRDefault="00B225E4" w:rsidP="00511FA8">
      <w:pPr>
        <w:pStyle w:val="Textoindependiente"/>
        <w:spacing w:before="1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0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APOYOS FORMALES</w:t>
      </w:r>
      <w:r w:rsidRPr="00511FA8">
        <w:rPr>
          <w:rFonts w:ascii="Arial" w:hAnsi="Arial" w:cs="Arial"/>
        </w:rPr>
        <w:t>. Son aquellos apoyos reconocidos por la presente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ley,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han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sido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formalizados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alguno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procedimientos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  <w:spacing w:val="-1"/>
        </w:rPr>
        <w:t>contemplados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  <w:spacing w:val="-1"/>
        </w:rPr>
        <w:t>en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  <w:spacing w:val="-1"/>
        </w:rPr>
        <w:t>la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legislación</w:t>
      </w:r>
      <w:r w:rsidRPr="00511FA8">
        <w:rPr>
          <w:rFonts w:ascii="Arial" w:hAnsi="Arial" w:cs="Arial"/>
          <w:spacing w:val="-16"/>
        </w:rPr>
        <w:t xml:space="preserve"> </w:t>
      </w:r>
      <w:r w:rsidRPr="00511FA8">
        <w:rPr>
          <w:rFonts w:ascii="Arial" w:hAnsi="Arial" w:cs="Arial"/>
        </w:rPr>
        <w:t>nacional,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medio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cuales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se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facilita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y garantiza el proceso de toma de decisiones o el reconocimiento de una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voluntad expresada de manera anticipada, por parte del titular del acto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jurídico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determinado.</w:t>
      </w:r>
    </w:p>
    <w:p w:rsidR="00B225E4" w:rsidRPr="00511FA8" w:rsidRDefault="00B225E4" w:rsidP="00511FA8">
      <w:pPr>
        <w:pStyle w:val="Textoindependiente"/>
        <w:spacing w:before="2" w:line="276" w:lineRule="auto"/>
        <w:rPr>
          <w:rFonts w:ascii="Arial" w:hAnsi="Arial" w:cs="Arial"/>
          <w:sz w:val="23"/>
        </w:rPr>
      </w:pPr>
    </w:p>
    <w:p w:rsidR="00511FA8" w:rsidRPr="00865591" w:rsidRDefault="00B225E4" w:rsidP="00865591">
      <w:pPr>
        <w:pStyle w:val="Textoindependiente"/>
        <w:spacing w:line="276" w:lineRule="auto"/>
        <w:ind w:left="579" w:right="597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AJUSTES RAZONABLES</w:t>
      </w:r>
      <w:r w:rsidRPr="00511FA8">
        <w:rPr>
          <w:rFonts w:ascii="Arial" w:hAnsi="Arial" w:cs="Arial"/>
        </w:rPr>
        <w:t>. Son aquellas modificaciones y adaptaciones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 no impongan una carga desproporcionada o Indebida, cuando se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requieran en un caso particular, para garantizar a las personas con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discapacidad el goce o ejercicio, en igualdad de condiciones que las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demás,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todos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derechos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humanos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libertades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fundamentales.</w:t>
      </w:r>
    </w:p>
    <w:p w:rsidR="00B225E4" w:rsidRPr="00511FA8" w:rsidRDefault="00B225E4" w:rsidP="00511FA8">
      <w:pPr>
        <w:pStyle w:val="Textoindependiente"/>
        <w:spacing w:line="276" w:lineRule="auto"/>
        <w:ind w:left="579" w:right="600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VALORACIÓN DE APOYOS</w:t>
      </w:r>
      <w:r w:rsidRPr="00511FA8">
        <w:rPr>
          <w:rFonts w:ascii="Arial" w:hAnsi="Arial" w:cs="Arial"/>
        </w:rPr>
        <w:t>. Es el proceso que se realiza, con base 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estándares técnicos, que tiene como finalidad determinar cuáles son los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apoyos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formales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requiere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una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persona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tomar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decisiones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relacionadas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ejercicio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su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capacidad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legal.</w:t>
      </w:r>
    </w:p>
    <w:p w:rsidR="00B225E4" w:rsidRPr="00511FA8" w:rsidRDefault="00B225E4" w:rsidP="00511FA8">
      <w:pPr>
        <w:widowControl w:val="0"/>
        <w:tabs>
          <w:tab w:val="left" w:pos="2021"/>
        </w:tabs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sz w:val="24"/>
          <w:lang w:val="es-ES"/>
        </w:rPr>
      </w:pPr>
    </w:p>
    <w:p w:rsidR="00B225E4" w:rsidRPr="00B225E4" w:rsidRDefault="00B225E4" w:rsidP="00511FA8">
      <w:pPr>
        <w:widowControl w:val="0"/>
        <w:autoSpaceDE w:val="0"/>
        <w:autoSpaceDN w:val="0"/>
        <w:spacing w:before="100" w:after="0" w:line="276" w:lineRule="auto"/>
        <w:ind w:left="579" w:right="598"/>
        <w:jc w:val="both"/>
        <w:rPr>
          <w:rFonts w:ascii="Arial" w:eastAsia="Verdana" w:hAnsi="Arial" w:cs="Arial"/>
          <w:sz w:val="24"/>
          <w:szCs w:val="24"/>
          <w:lang w:val="es-ES"/>
        </w:rPr>
      </w:pPr>
      <w:r w:rsidRPr="00B225E4">
        <w:rPr>
          <w:rFonts w:ascii="Arial" w:eastAsia="Verdana" w:hAnsi="Arial" w:cs="Arial"/>
          <w:b/>
          <w:sz w:val="24"/>
          <w:szCs w:val="24"/>
          <w:lang w:val="es-ES"/>
        </w:rPr>
        <w:t>COMUNICACIÓN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.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El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concepto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comunicación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se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utilizará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en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la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presente</w:t>
      </w:r>
      <w:r w:rsidRPr="00B225E4">
        <w:rPr>
          <w:rFonts w:ascii="Arial" w:eastAsia="Verdana" w:hAnsi="Arial" w:cs="Arial"/>
          <w:spacing w:val="-19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ley</w:t>
      </w:r>
      <w:r w:rsidRPr="00B225E4">
        <w:rPr>
          <w:rFonts w:ascii="Arial" w:eastAsia="Verdana" w:hAnsi="Arial" w:cs="Arial"/>
          <w:spacing w:val="-7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para</w:t>
      </w:r>
      <w:r w:rsidRPr="00B225E4">
        <w:rPr>
          <w:rFonts w:ascii="Arial" w:eastAsia="Verdana" w:hAnsi="Arial" w:cs="Arial"/>
          <w:spacing w:val="-19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incluir</w:t>
      </w:r>
      <w:r w:rsidRPr="00B225E4">
        <w:rPr>
          <w:rFonts w:ascii="Arial" w:eastAsia="Verdana" w:hAnsi="Arial" w:cs="Arial"/>
          <w:spacing w:val="-16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sus</w:t>
      </w:r>
      <w:r w:rsidRPr="00B225E4">
        <w:rPr>
          <w:rFonts w:ascii="Arial" w:eastAsia="Verdana" w:hAnsi="Arial" w:cs="Arial"/>
          <w:spacing w:val="-1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distintas</w:t>
      </w:r>
      <w:r w:rsidRPr="00B225E4">
        <w:rPr>
          <w:rFonts w:ascii="Arial" w:eastAsia="Verdana" w:hAnsi="Arial" w:cs="Arial"/>
          <w:spacing w:val="-1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formas,</w:t>
      </w:r>
      <w:r w:rsidRPr="00B225E4">
        <w:rPr>
          <w:rFonts w:ascii="Arial" w:eastAsia="Verdana" w:hAnsi="Arial" w:cs="Arial"/>
          <w:spacing w:val="-16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incluyendo</w:t>
      </w:r>
      <w:r w:rsidRPr="00B225E4">
        <w:rPr>
          <w:rFonts w:ascii="Arial" w:eastAsia="Verdana" w:hAnsi="Arial" w:cs="Arial"/>
          <w:spacing w:val="-1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pero</w:t>
      </w:r>
      <w:r w:rsidRPr="00B225E4">
        <w:rPr>
          <w:rFonts w:ascii="Arial" w:eastAsia="Verdana" w:hAnsi="Arial" w:cs="Arial"/>
          <w:spacing w:val="-1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no</w:t>
      </w:r>
      <w:r w:rsidRPr="00B225E4">
        <w:rPr>
          <w:rFonts w:ascii="Arial" w:eastAsia="Verdana" w:hAnsi="Arial" w:cs="Arial"/>
          <w:spacing w:val="-20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limitado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a, la lengua de señas colombiana, la visualización de textos, el braille, la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 xml:space="preserve">comunicación táctil, los </w:t>
      </w:r>
      <w:proofErr w:type="spellStart"/>
      <w:r w:rsidRPr="00B225E4">
        <w:rPr>
          <w:rFonts w:ascii="Arial" w:eastAsia="Verdana" w:hAnsi="Arial" w:cs="Arial"/>
          <w:sz w:val="24"/>
          <w:szCs w:val="24"/>
          <w:lang w:val="es-ES"/>
        </w:rPr>
        <w:t>macrotipos</w:t>
      </w:r>
      <w:proofErr w:type="spellEnd"/>
      <w:r w:rsidRPr="00B225E4">
        <w:rPr>
          <w:rFonts w:ascii="Arial" w:eastAsia="Verdana" w:hAnsi="Arial" w:cs="Arial"/>
          <w:sz w:val="24"/>
          <w:szCs w:val="24"/>
          <w:lang w:val="es-ES"/>
        </w:rPr>
        <w:t>, los dispositivos multimedia de fácil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acceso, así como el lenguaje escrito, los sistemas auditivos, el lenguaje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sencillo,</w:t>
      </w:r>
      <w:r w:rsidRPr="00B225E4">
        <w:rPr>
          <w:rFonts w:ascii="Arial" w:eastAsia="Verdana" w:hAnsi="Arial" w:cs="Arial"/>
          <w:spacing w:val="-1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los</w:t>
      </w:r>
      <w:r w:rsidRPr="00B225E4">
        <w:rPr>
          <w:rFonts w:ascii="Arial" w:eastAsia="Verdana" w:hAnsi="Arial" w:cs="Arial"/>
          <w:spacing w:val="-9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medios</w:t>
      </w:r>
      <w:r w:rsidRPr="00B225E4">
        <w:rPr>
          <w:rFonts w:ascii="Arial" w:eastAsia="Verdana" w:hAnsi="Arial" w:cs="Arial"/>
          <w:spacing w:val="-10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</w:t>
      </w:r>
      <w:r w:rsidRPr="00B225E4">
        <w:rPr>
          <w:rFonts w:ascii="Arial" w:eastAsia="Verdana" w:hAnsi="Arial" w:cs="Arial"/>
          <w:spacing w:val="-8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voz</w:t>
      </w:r>
      <w:r w:rsidRPr="00B225E4">
        <w:rPr>
          <w:rFonts w:ascii="Arial" w:eastAsia="Verdana" w:hAnsi="Arial" w:cs="Arial"/>
          <w:spacing w:val="-7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digitalizada</w:t>
      </w:r>
      <w:r w:rsidRPr="00B225E4">
        <w:rPr>
          <w:rFonts w:ascii="Arial" w:eastAsia="Verdana" w:hAnsi="Arial" w:cs="Arial"/>
          <w:spacing w:val="-9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y</w:t>
      </w:r>
      <w:r w:rsidRPr="00B225E4">
        <w:rPr>
          <w:rFonts w:ascii="Arial" w:eastAsia="Verdana" w:hAnsi="Arial" w:cs="Arial"/>
          <w:spacing w:val="-8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otros</w:t>
      </w:r>
      <w:r w:rsidRPr="00B225E4">
        <w:rPr>
          <w:rFonts w:ascii="Arial" w:eastAsia="Verdana" w:hAnsi="Arial" w:cs="Arial"/>
          <w:spacing w:val="-5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modos,</w:t>
      </w:r>
      <w:r w:rsidRPr="00B225E4">
        <w:rPr>
          <w:rFonts w:ascii="Arial" w:eastAsia="Verdana" w:hAnsi="Arial" w:cs="Arial"/>
          <w:spacing w:val="-6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medios</w:t>
      </w:r>
      <w:r w:rsidRPr="00B225E4">
        <w:rPr>
          <w:rFonts w:ascii="Arial" w:eastAsia="Verdana" w:hAnsi="Arial" w:cs="Arial"/>
          <w:spacing w:val="-5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y</w:t>
      </w:r>
      <w:r w:rsidRPr="00B225E4">
        <w:rPr>
          <w:rFonts w:ascii="Arial" w:eastAsia="Verdana" w:hAnsi="Arial" w:cs="Arial"/>
          <w:spacing w:val="-8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formatos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aumentativos o alternativos de comunicación, incluida la tecnología de la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información</w:t>
      </w:r>
      <w:r w:rsidRPr="00B225E4">
        <w:rPr>
          <w:rFonts w:ascii="Arial" w:eastAsia="Verdana" w:hAnsi="Arial" w:cs="Arial"/>
          <w:spacing w:val="-3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y</w:t>
      </w:r>
      <w:r w:rsidRPr="00B225E4">
        <w:rPr>
          <w:rFonts w:ascii="Arial" w:eastAsia="Verdana" w:hAnsi="Arial" w:cs="Arial"/>
          <w:spacing w:val="-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las comunicaciones</w:t>
      </w:r>
      <w:r w:rsidRPr="00B225E4">
        <w:rPr>
          <w:rFonts w:ascii="Arial" w:eastAsia="Verdana" w:hAnsi="Arial" w:cs="Arial"/>
          <w:spacing w:val="-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</w:t>
      </w:r>
      <w:r w:rsidRPr="00B225E4">
        <w:rPr>
          <w:rFonts w:ascii="Arial" w:eastAsia="Verdana" w:hAnsi="Arial" w:cs="Arial"/>
          <w:spacing w:val="-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fácil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acceso.</w:t>
      </w:r>
    </w:p>
    <w:p w:rsidR="00B225E4" w:rsidRPr="00B225E4" w:rsidRDefault="00B225E4" w:rsidP="00511FA8">
      <w:pPr>
        <w:widowControl w:val="0"/>
        <w:autoSpaceDE w:val="0"/>
        <w:autoSpaceDN w:val="0"/>
        <w:spacing w:before="4" w:after="0" w:line="276" w:lineRule="auto"/>
        <w:rPr>
          <w:rFonts w:ascii="Arial" w:eastAsia="Verdana" w:hAnsi="Arial" w:cs="Arial"/>
          <w:sz w:val="23"/>
          <w:szCs w:val="24"/>
          <w:lang w:val="es-ES"/>
        </w:rPr>
      </w:pPr>
    </w:p>
    <w:p w:rsidR="00B225E4" w:rsidRPr="00B225E4" w:rsidRDefault="00B225E4" w:rsidP="00511FA8">
      <w:pPr>
        <w:widowControl w:val="0"/>
        <w:autoSpaceDE w:val="0"/>
        <w:autoSpaceDN w:val="0"/>
        <w:spacing w:after="0" w:line="276" w:lineRule="auto"/>
        <w:ind w:left="579" w:right="598"/>
        <w:jc w:val="both"/>
        <w:rPr>
          <w:rFonts w:ascii="Arial" w:eastAsia="Verdana" w:hAnsi="Arial" w:cs="Arial"/>
          <w:sz w:val="24"/>
          <w:szCs w:val="24"/>
          <w:lang w:val="es-ES"/>
        </w:rPr>
      </w:pPr>
      <w:r w:rsidRPr="00B225E4">
        <w:rPr>
          <w:rFonts w:ascii="Arial" w:eastAsia="Verdana" w:hAnsi="Arial" w:cs="Arial"/>
          <w:b/>
          <w:sz w:val="24"/>
          <w:szCs w:val="24"/>
          <w:lang w:val="es-ES"/>
        </w:rPr>
        <w:t>CONFLICTO DE INTERESES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. Situación en la cual un interés laboral,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personal,</w:t>
      </w:r>
      <w:r w:rsidRPr="00B225E4">
        <w:rPr>
          <w:rFonts w:ascii="Arial" w:eastAsia="Verdana" w:hAnsi="Arial" w:cs="Arial"/>
          <w:spacing w:val="-16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profesional,</w:t>
      </w:r>
      <w:r w:rsidRPr="00B225E4">
        <w:rPr>
          <w:rFonts w:ascii="Arial" w:eastAsia="Verdana" w:hAnsi="Arial" w:cs="Arial"/>
          <w:spacing w:val="-15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familiar</w:t>
      </w:r>
      <w:r w:rsidRPr="00B225E4">
        <w:rPr>
          <w:rFonts w:ascii="Arial" w:eastAsia="Verdana" w:hAnsi="Arial" w:cs="Arial"/>
          <w:spacing w:val="-16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o</w:t>
      </w:r>
      <w:r w:rsidRPr="00B225E4">
        <w:rPr>
          <w:rFonts w:ascii="Arial" w:eastAsia="Verdana" w:hAnsi="Arial" w:cs="Arial"/>
          <w:spacing w:val="-16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</w:t>
      </w:r>
      <w:r w:rsidRPr="00B225E4">
        <w:rPr>
          <w:rFonts w:ascii="Arial" w:eastAsia="Verdana" w:hAnsi="Arial" w:cs="Arial"/>
          <w:spacing w:val="-13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negocios</w:t>
      </w:r>
      <w:r w:rsidRPr="00B225E4">
        <w:rPr>
          <w:rFonts w:ascii="Arial" w:eastAsia="Verdana" w:hAnsi="Arial" w:cs="Arial"/>
          <w:spacing w:val="-1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</w:t>
      </w:r>
      <w:r w:rsidRPr="00B225E4">
        <w:rPr>
          <w:rFonts w:ascii="Arial" w:eastAsia="Verdana" w:hAnsi="Arial" w:cs="Arial"/>
          <w:spacing w:val="-1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una</w:t>
      </w:r>
      <w:r w:rsidRPr="00B225E4">
        <w:rPr>
          <w:rFonts w:ascii="Arial" w:eastAsia="Verdana" w:hAnsi="Arial" w:cs="Arial"/>
          <w:spacing w:val="-1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persona,</w:t>
      </w:r>
      <w:r w:rsidRPr="00B225E4">
        <w:rPr>
          <w:rFonts w:ascii="Arial" w:eastAsia="Verdana" w:hAnsi="Arial" w:cs="Arial"/>
          <w:spacing w:val="-15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puede</w:t>
      </w:r>
      <w:r w:rsidRPr="00B225E4">
        <w:rPr>
          <w:rFonts w:ascii="Arial" w:eastAsia="Verdana" w:hAnsi="Arial" w:cs="Arial"/>
          <w:spacing w:val="-18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llegar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a afectar el desempeño y/o las decisiones imparciales y objetivas de sus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funciones.</w:t>
      </w:r>
    </w:p>
    <w:p w:rsidR="00B225E4" w:rsidRPr="00B225E4" w:rsidRDefault="00B225E4" w:rsidP="00511FA8">
      <w:pPr>
        <w:widowControl w:val="0"/>
        <w:autoSpaceDE w:val="0"/>
        <w:autoSpaceDN w:val="0"/>
        <w:spacing w:before="10" w:after="0" w:line="276" w:lineRule="auto"/>
        <w:rPr>
          <w:rFonts w:ascii="Arial" w:eastAsia="Verdana" w:hAnsi="Arial" w:cs="Arial"/>
          <w:szCs w:val="24"/>
          <w:lang w:val="es-ES"/>
        </w:rPr>
      </w:pPr>
    </w:p>
    <w:p w:rsidR="00B225E4" w:rsidRPr="00B225E4" w:rsidRDefault="00B225E4" w:rsidP="00511FA8">
      <w:pPr>
        <w:widowControl w:val="0"/>
        <w:autoSpaceDE w:val="0"/>
        <w:autoSpaceDN w:val="0"/>
        <w:spacing w:before="1" w:after="0" w:line="276" w:lineRule="auto"/>
        <w:ind w:left="579" w:right="598"/>
        <w:jc w:val="both"/>
        <w:rPr>
          <w:rFonts w:ascii="Arial" w:eastAsia="Verdana" w:hAnsi="Arial" w:cs="Arial"/>
          <w:sz w:val="24"/>
          <w:szCs w:val="24"/>
          <w:lang w:val="es-ES"/>
        </w:rPr>
      </w:pPr>
      <w:r w:rsidRPr="00B225E4">
        <w:rPr>
          <w:rFonts w:ascii="Arial" w:eastAsia="Verdana" w:hAnsi="Arial" w:cs="Arial"/>
          <w:b/>
          <w:sz w:val="24"/>
          <w:szCs w:val="24"/>
          <w:lang w:val="es-ES"/>
        </w:rPr>
        <w:t>ATENCIÓN</w:t>
      </w:r>
      <w:r w:rsidRPr="00B225E4">
        <w:rPr>
          <w:rFonts w:ascii="Arial" w:eastAsia="Verdana" w:hAnsi="Arial" w:cs="Arial"/>
          <w:b/>
          <w:spacing w:val="-9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b/>
          <w:sz w:val="24"/>
          <w:szCs w:val="24"/>
          <w:lang w:val="es-ES"/>
        </w:rPr>
        <w:t>INCLUSIVA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:</w:t>
      </w:r>
      <w:r w:rsidRPr="00B225E4">
        <w:rPr>
          <w:rFonts w:ascii="Arial" w:eastAsia="Verdana" w:hAnsi="Arial" w:cs="Arial"/>
          <w:spacing w:val="-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Trato</w:t>
      </w:r>
      <w:r w:rsidRPr="00B225E4">
        <w:rPr>
          <w:rFonts w:ascii="Arial" w:eastAsia="Verdana" w:hAnsi="Arial" w:cs="Arial"/>
          <w:spacing w:val="-7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digno</w:t>
      </w:r>
      <w:r w:rsidRPr="00B225E4">
        <w:rPr>
          <w:rFonts w:ascii="Arial" w:eastAsia="Verdana" w:hAnsi="Arial" w:cs="Arial"/>
          <w:spacing w:val="-1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y</w:t>
      </w:r>
      <w:r w:rsidRPr="00B225E4">
        <w:rPr>
          <w:rFonts w:ascii="Arial" w:eastAsia="Verdana" w:hAnsi="Arial" w:cs="Arial"/>
          <w:spacing w:val="-13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respetuoso</w:t>
      </w:r>
      <w:r w:rsidRPr="00B225E4">
        <w:rPr>
          <w:rFonts w:ascii="Arial" w:eastAsia="Verdana" w:hAnsi="Arial" w:cs="Arial"/>
          <w:spacing w:val="-7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que</w:t>
      </w:r>
      <w:r w:rsidRPr="00B225E4">
        <w:rPr>
          <w:rFonts w:ascii="Arial" w:eastAsia="Verdana" w:hAnsi="Arial" w:cs="Arial"/>
          <w:spacing w:val="-9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debe</w:t>
      </w:r>
      <w:r w:rsidRPr="00B225E4">
        <w:rPr>
          <w:rFonts w:ascii="Arial" w:eastAsia="Verdana" w:hAnsi="Arial" w:cs="Arial"/>
          <w:spacing w:val="-9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brindarse</w:t>
      </w:r>
      <w:r w:rsidRPr="00B225E4">
        <w:rPr>
          <w:rFonts w:ascii="Arial" w:eastAsia="Verdana" w:hAnsi="Arial" w:cs="Arial"/>
          <w:spacing w:val="-5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a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todas las personas, sin distinción alguna, en la prestación de un servicio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público</w:t>
      </w:r>
      <w:r w:rsidRPr="00B225E4">
        <w:rPr>
          <w:rFonts w:ascii="Arial" w:eastAsia="Verdana" w:hAnsi="Arial" w:cs="Arial"/>
          <w:spacing w:val="-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o privado.</w:t>
      </w:r>
    </w:p>
    <w:p w:rsidR="00B225E4" w:rsidRPr="00B225E4" w:rsidRDefault="00B225E4" w:rsidP="00511FA8">
      <w:pPr>
        <w:widowControl w:val="0"/>
        <w:autoSpaceDE w:val="0"/>
        <w:autoSpaceDN w:val="0"/>
        <w:spacing w:before="12" w:after="0" w:line="276" w:lineRule="auto"/>
        <w:rPr>
          <w:rFonts w:ascii="Arial" w:eastAsia="Verdana" w:hAnsi="Arial" w:cs="Arial"/>
          <w:sz w:val="23"/>
          <w:szCs w:val="24"/>
          <w:lang w:val="es-ES"/>
        </w:rPr>
      </w:pPr>
    </w:p>
    <w:p w:rsidR="00B225E4" w:rsidRDefault="00B225E4" w:rsidP="00511FA8">
      <w:pPr>
        <w:widowControl w:val="0"/>
        <w:autoSpaceDE w:val="0"/>
        <w:autoSpaceDN w:val="0"/>
        <w:spacing w:after="0" w:line="276" w:lineRule="auto"/>
        <w:ind w:left="579" w:right="596"/>
        <w:jc w:val="both"/>
        <w:rPr>
          <w:rFonts w:ascii="Arial" w:eastAsia="Verdana" w:hAnsi="Arial" w:cs="Arial"/>
          <w:sz w:val="24"/>
          <w:szCs w:val="24"/>
          <w:lang w:val="es-ES"/>
        </w:rPr>
      </w:pPr>
      <w:r w:rsidRPr="00B225E4">
        <w:rPr>
          <w:rFonts w:ascii="Arial" w:eastAsia="Verdana" w:hAnsi="Arial" w:cs="Arial"/>
          <w:b/>
          <w:sz w:val="24"/>
          <w:szCs w:val="24"/>
          <w:lang w:val="es-ES"/>
        </w:rPr>
        <w:t>AUTONOMÍA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: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Capacidad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que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tiene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una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persona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establecer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sus</w:t>
      </w:r>
      <w:r w:rsidRPr="00B225E4">
        <w:rPr>
          <w:rFonts w:ascii="Arial" w:eastAsia="Verdana" w:hAnsi="Arial" w:cs="Arial"/>
          <w:spacing w:val="-8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propias normas y regirse por ellas a la hora de tomar decisiones. Este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concepto</w:t>
      </w:r>
      <w:r w:rsidRPr="00B225E4">
        <w:rPr>
          <w:rFonts w:ascii="Arial" w:eastAsia="Verdana" w:hAnsi="Arial" w:cs="Arial"/>
          <w:spacing w:val="-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abarca características y</w:t>
      </w:r>
      <w:r w:rsidRPr="00B225E4">
        <w:rPr>
          <w:rFonts w:ascii="Arial" w:eastAsia="Verdana" w:hAnsi="Arial" w:cs="Arial"/>
          <w:spacing w:val="-3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elementos como</w:t>
      </w:r>
      <w:r w:rsidRPr="00B225E4">
        <w:rPr>
          <w:rFonts w:ascii="Arial" w:eastAsia="Verdana" w:hAnsi="Arial" w:cs="Arial"/>
          <w:spacing w:val="-6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los siguientes:</w:t>
      </w:r>
    </w:p>
    <w:p w:rsidR="00511FA8" w:rsidRPr="00B225E4" w:rsidRDefault="00511FA8" w:rsidP="00511FA8">
      <w:pPr>
        <w:widowControl w:val="0"/>
        <w:autoSpaceDE w:val="0"/>
        <w:autoSpaceDN w:val="0"/>
        <w:spacing w:after="0" w:line="276" w:lineRule="auto"/>
        <w:ind w:left="579" w:right="596"/>
        <w:jc w:val="both"/>
        <w:rPr>
          <w:rFonts w:ascii="Arial" w:eastAsia="Verdana" w:hAnsi="Arial" w:cs="Arial"/>
          <w:sz w:val="24"/>
          <w:szCs w:val="24"/>
          <w:lang w:val="es-ES"/>
        </w:rPr>
      </w:pPr>
    </w:p>
    <w:p w:rsidR="00B225E4" w:rsidRPr="00B225E4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4" w:after="0" w:line="276" w:lineRule="auto"/>
        <w:ind w:right="611" w:firstLine="0"/>
        <w:jc w:val="both"/>
        <w:rPr>
          <w:rFonts w:ascii="Arial" w:eastAsia="Verdana" w:hAnsi="Arial" w:cs="Arial"/>
          <w:sz w:val="24"/>
          <w:lang w:val="es-ES"/>
        </w:rPr>
      </w:pPr>
      <w:r w:rsidRPr="00B225E4">
        <w:rPr>
          <w:rFonts w:ascii="Arial" w:eastAsia="Verdana" w:hAnsi="Arial" w:cs="Arial"/>
          <w:sz w:val="24"/>
          <w:lang w:val="es-ES"/>
        </w:rPr>
        <w:t>Principio</w:t>
      </w:r>
      <w:r w:rsidRPr="00B225E4">
        <w:rPr>
          <w:rFonts w:ascii="Arial" w:eastAsia="Verdana" w:hAnsi="Arial" w:cs="Arial"/>
          <w:spacing w:val="2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fundamental</w:t>
      </w:r>
      <w:r w:rsidRPr="00B225E4">
        <w:rPr>
          <w:rFonts w:ascii="Arial" w:eastAsia="Verdana" w:hAnsi="Arial" w:cs="Arial"/>
          <w:spacing w:val="29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</w:t>
      </w:r>
      <w:r w:rsidRPr="00B225E4">
        <w:rPr>
          <w:rFonts w:ascii="Arial" w:eastAsia="Verdana" w:hAnsi="Arial" w:cs="Arial"/>
          <w:spacing w:val="25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la</w:t>
      </w:r>
      <w:r w:rsidRPr="00B225E4">
        <w:rPr>
          <w:rFonts w:ascii="Arial" w:eastAsia="Verdana" w:hAnsi="Arial" w:cs="Arial"/>
          <w:spacing w:val="23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igualdad</w:t>
      </w:r>
      <w:r w:rsidRPr="00B225E4">
        <w:rPr>
          <w:rFonts w:ascii="Arial" w:eastAsia="Verdana" w:hAnsi="Arial" w:cs="Arial"/>
          <w:spacing w:val="28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</w:t>
      </w:r>
      <w:r w:rsidRPr="00B225E4">
        <w:rPr>
          <w:rFonts w:ascii="Arial" w:eastAsia="Verdana" w:hAnsi="Arial" w:cs="Arial"/>
          <w:spacing w:val="29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derechos</w:t>
      </w:r>
      <w:r w:rsidRPr="00B225E4">
        <w:rPr>
          <w:rFonts w:ascii="Arial" w:eastAsia="Verdana" w:hAnsi="Arial" w:cs="Arial"/>
          <w:spacing w:val="29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</w:t>
      </w:r>
      <w:r w:rsidRPr="00B225E4">
        <w:rPr>
          <w:rFonts w:ascii="Arial" w:eastAsia="Verdana" w:hAnsi="Arial" w:cs="Arial"/>
          <w:spacing w:val="2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las</w:t>
      </w:r>
      <w:r w:rsidRPr="00B225E4">
        <w:rPr>
          <w:rFonts w:ascii="Arial" w:eastAsia="Verdana" w:hAnsi="Arial" w:cs="Arial"/>
          <w:spacing w:val="23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personas</w:t>
      </w:r>
      <w:r w:rsidRPr="00B225E4">
        <w:rPr>
          <w:rFonts w:ascii="Arial" w:eastAsia="Verdana" w:hAnsi="Arial" w:cs="Arial"/>
          <w:spacing w:val="29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con</w:t>
      </w:r>
      <w:r w:rsidR="00511FA8">
        <w:rPr>
          <w:rFonts w:ascii="Arial" w:eastAsia="Verdana" w:hAnsi="Arial" w:cs="Arial"/>
          <w:spacing w:val="-8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discapacidad</w:t>
      </w:r>
    </w:p>
    <w:p w:rsidR="00B225E4" w:rsidRPr="00B225E4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left="711" w:hanging="133"/>
        <w:jc w:val="both"/>
        <w:rPr>
          <w:rFonts w:ascii="Arial" w:eastAsia="Verdana" w:hAnsi="Arial" w:cs="Arial"/>
          <w:sz w:val="24"/>
          <w:lang w:val="es-ES"/>
        </w:rPr>
      </w:pPr>
      <w:r w:rsidRPr="00B225E4">
        <w:rPr>
          <w:rFonts w:ascii="Arial" w:eastAsia="Verdana" w:hAnsi="Arial" w:cs="Arial"/>
          <w:sz w:val="24"/>
          <w:lang w:val="es-ES"/>
        </w:rPr>
        <w:t>Capacidad para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realizar</w:t>
      </w:r>
      <w:r w:rsidRPr="00B225E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las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actividades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</w:t>
      </w:r>
      <w:r w:rsidRPr="00B225E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la</w:t>
      </w:r>
      <w:r w:rsidRPr="00B225E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vida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diaria</w:t>
      </w:r>
    </w:p>
    <w:p w:rsidR="00B225E4" w:rsidRPr="00B225E4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8" w:after="0" w:line="276" w:lineRule="auto"/>
        <w:ind w:left="711" w:hanging="133"/>
        <w:jc w:val="both"/>
        <w:rPr>
          <w:rFonts w:ascii="Arial" w:eastAsia="Verdana" w:hAnsi="Arial" w:cs="Arial"/>
          <w:sz w:val="24"/>
          <w:lang w:val="es-ES"/>
        </w:rPr>
      </w:pPr>
      <w:r w:rsidRPr="00B225E4">
        <w:rPr>
          <w:rFonts w:ascii="Arial" w:eastAsia="Verdana" w:hAnsi="Arial" w:cs="Arial"/>
          <w:sz w:val="24"/>
          <w:lang w:val="es-ES"/>
        </w:rPr>
        <w:t>Habilidad</w:t>
      </w:r>
      <w:r w:rsidRPr="00B225E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social</w:t>
      </w:r>
      <w:r w:rsidRPr="00B225E4">
        <w:rPr>
          <w:rFonts w:ascii="Arial" w:eastAsia="Verdana" w:hAnsi="Arial" w:cs="Arial"/>
          <w:spacing w:val="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para</w:t>
      </w:r>
      <w:r w:rsidRPr="00B225E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interrelacionarse</w:t>
      </w:r>
      <w:r w:rsidRPr="00B225E4">
        <w:rPr>
          <w:rFonts w:ascii="Arial" w:eastAsia="Verdana" w:hAnsi="Arial" w:cs="Arial"/>
          <w:spacing w:val="-6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con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los</w:t>
      </w:r>
      <w:r w:rsidRPr="00B225E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demás</w:t>
      </w:r>
    </w:p>
    <w:p w:rsidR="00B225E4" w:rsidRPr="00B225E4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3" w:after="0" w:line="276" w:lineRule="auto"/>
        <w:ind w:left="711" w:hanging="133"/>
        <w:jc w:val="both"/>
        <w:rPr>
          <w:rFonts w:ascii="Arial" w:eastAsia="Verdana" w:hAnsi="Arial" w:cs="Arial"/>
          <w:sz w:val="24"/>
          <w:lang w:val="es-ES"/>
        </w:rPr>
      </w:pPr>
      <w:r w:rsidRPr="00B225E4">
        <w:rPr>
          <w:rFonts w:ascii="Arial" w:eastAsia="Verdana" w:hAnsi="Arial" w:cs="Arial"/>
          <w:sz w:val="24"/>
          <w:lang w:val="es-ES"/>
        </w:rPr>
        <w:t>Potencial</w:t>
      </w:r>
      <w:r w:rsidRPr="00B225E4">
        <w:rPr>
          <w:rFonts w:ascii="Arial" w:eastAsia="Verdana" w:hAnsi="Arial" w:cs="Arial"/>
          <w:spacing w:val="-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pensamiento,</w:t>
      </w:r>
      <w:r w:rsidRPr="00B225E4">
        <w:rPr>
          <w:rFonts w:ascii="Arial" w:eastAsia="Verdana" w:hAnsi="Arial" w:cs="Arial"/>
          <w:spacing w:val="-6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educación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emocional y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valores</w:t>
      </w:r>
      <w:r w:rsidRPr="00B225E4">
        <w:rPr>
          <w:rFonts w:ascii="Arial" w:eastAsia="Verdana" w:hAnsi="Arial" w:cs="Arial"/>
          <w:spacing w:val="-6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morales</w:t>
      </w:r>
    </w:p>
    <w:p w:rsidR="00B225E4" w:rsidRPr="005F5D55" w:rsidRDefault="00B225E4" w:rsidP="005F5D55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8" w:after="0" w:line="276" w:lineRule="auto"/>
        <w:ind w:left="711" w:hanging="133"/>
        <w:jc w:val="both"/>
        <w:rPr>
          <w:rFonts w:ascii="Arial" w:eastAsia="Verdana" w:hAnsi="Arial" w:cs="Arial"/>
          <w:sz w:val="24"/>
          <w:lang w:val="es-ES"/>
        </w:rPr>
      </w:pPr>
      <w:r w:rsidRPr="00B225E4">
        <w:rPr>
          <w:rFonts w:ascii="Arial" w:eastAsia="Verdana" w:hAnsi="Arial" w:cs="Arial"/>
          <w:sz w:val="24"/>
          <w:lang w:val="es-ES"/>
        </w:rPr>
        <w:t>Derecho</w:t>
      </w:r>
      <w:r w:rsidRPr="00B225E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a</w:t>
      </w:r>
      <w:r w:rsidRPr="00B225E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decidir,</w:t>
      </w:r>
      <w:r w:rsidRPr="00B225E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sentir,</w:t>
      </w:r>
      <w:r w:rsidRPr="00B225E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pensar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y</w:t>
      </w:r>
      <w:r w:rsidRPr="00B225E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actuar</w:t>
      </w:r>
    </w:p>
    <w:p w:rsidR="00B225E4" w:rsidRDefault="00B225E4" w:rsidP="00511FA8">
      <w:pPr>
        <w:widowControl w:val="0"/>
        <w:autoSpaceDE w:val="0"/>
        <w:autoSpaceDN w:val="0"/>
        <w:spacing w:before="1" w:after="0" w:line="276" w:lineRule="auto"/>
        <w:ind w:left="579" w:right="597"/>
        <w:jc w:val="both"/>
        <w:rPr>
          <w:rFonts w:ascii="Arial" w:eastAsia="Verdana" w:hAnsi="Arial" w:cs="Arial"/>
          <w:sz w:val="24"/>
          <w:szCs w:val="24"/>
          <w:lang w:val="es-ES"/>
        </w:rPr>
      </w:pPr>
      <w:r w:rsidRPr="00B225E4">
        <w:rPr>
          <w:rFonts w:ascii="Arial" w:eastAsia="Verdana" w:hAnsi="Arial" w:cs="Arial"/>
          <w:b/>
          <w:sz w:val="24"/>
          <w:szCs w:val="24"/>
          <w:lang w:val="es-ES"/>
        </w:rPr>
        <w:t xml:space="preserve">BARRERAS: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Cualquier tipo de obstáculo que impide el ejercicio de los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derechos</w:t>
      </w:r>
      <w:r w:rsidRPr="00B225E4">
        <w:rPr>
          <w:rFonts w:ascii="Arial" w:eastAsia="Verdana" w:hAnsi="Arial" w:cs="Arial"/>
          <w:spacing w:val="-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de</w:t>
      </w:r>
      <w:r w:rsidRPr="00B225E4">
        <w:rPr>
          <w:rFonts w:ascii="Arial" w:eastAsia="Verdana" w:hAnsi="Arial" w:cs="Arial"/>
          <w:spacing w:val="-4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las</w:t>
      </w:r>
      <w:r w:rsidRPr="00B225E4">
        <w:rPr>
          <w:rFonts w:ascii="Arial" w:eastAsia="Verdana" w:hAnsi="Arial" w:cs="Arial"/>
          <w:spacing w:val="-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personas</w:t>
      </w:r>
      <w:r w:rsidRPr="00B225E4">
        <w:rPr>
          <w:rFonts w:ascii="Arial" w:eastAsia="Verdana" w:hAnsi="Arial" w:cs="Arial"/>
          <w:spacing w:val="-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con</w:t>
      </w:r>
      <w:r w:rsidRPr="00B225E4">
        <w:rPr>
          <w:rFonts w:ascii="Arial" w:eastAsia="Verdana" w:hAnsi="Arial" w:cs="Arial"/>
          <w:spacing w:val="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discapacidad.</w:t>
      </w:r>
      <w:r w:rsidRPr="00B225E4">
        <w:rPr>
          <w:rFonts w:ascii="Arial" w:eastAsia="Verdana" w:hAnsi="Arial" w:cs="Arial"/>
          <w:spacing w:val="-2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Las</w:t>
      </w:r>
      <w:r w:rsidRPr="00B225E4">
        <w:rPr>
          <w:rFonts w:ascii="Arial" w:eastAsia="Verdana" w:hAnsi="Arial" w:cs="Arial"/>
          <w:spacing w:val="-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barreras</w:t>
      </w:r>
      <w:r w:rsidRPr="00B225E4">
        <w:rPr>
          <w:rFonts w:ascii="Arial" w:eastAsia="Verdana" w:hAnsi="Arial" w:cs="Arial"/>
          <w:spacing w:val="-1"/>
          <w:sz w:val="24"/>
          <w:szCs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szCs w:val="24"/>
          <w:lang w:val="es-ES"/>
        </w:rPr>
        <w:t>pueden ser:</w:t>
      </w:r>
    </w:p>
    <w:p w:rsidR="00511FA8" w:rsidRPr="00B225E4" w:rsidRDefault="00511FA8" w:rsidP="00511FA8">
      <w:pPr>
        <w:widowControl w:val="0"/>
        <w:autoSpaceDE w:val="0"/>
        <w:autoSpaceDN w:val="0"/>
        <w:spacing w:before="1" w:after="0" w:line="276" w:lineRule="auto"/>
        <w:ind w:left="579" w:right="597"/>
        <w:jc w:val="both"/>
        <w:rPr>
          <w:rFonts w:ascii="Arial" w:eastAsia="Verdana" w:hAnsi="Arial" w:cs="Arial"/>
          <w:sz w:val="24"/>
          <w:szCs w:val="24"/>
          <w:lang w:val="es-ES"/>
        </w:rPr>
      </w:pPr>
    </w:p>
    <w:p w:rsidR="00B225E4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 w:firstLine="0"/>
        <w:jc w:val="both"/>
        <w:rPr>
          <w:rFonts w:ascii="Arial" w:eastAsia="Verdana" w:hAnsi="Arial" w:cs="Arial"/>
          <w:sz w:val="24"/>
          <w:lang w:val="es-ES"/>
        </w:rPr>
      </w:pPr>
      <w:r w:rsidRPr="00B225E4">
        <w:rPr>
          <w:rFonts w:ascii="Arial" w:eastAsia="Verdana" w:hAnsi="Arial" w:cs="Arial"/>
          <w:b/>
          <w:sz w:val="24"/>
          <w:lang w:val="es-ES"/>
        </w:rPr>
        <w:t>Actitudinales</w:t>
      </w:r>
      <w:r w:rsidRPr="00B225E4">
        <w:rPr>
          <w:rFonts w:ascii="Arial" w:eastAsia="Verdana" w:hAnsi="Arial" w:cs="Arial"/>
          <w:sz w:val="24"/>
          <w:lang w:val="es-ES"/>
        </w:rPr>
        <w:t>: Conductas, palabras, frases, sentimientos, que impiden</w:t>
      </w:r>
      <w:r w:rsidRPr="00B225E4">
        <w:rPr>
          <w:rFonts w:ascii="Arial" w:eastAsia="Verdana" w:hAnsi="Arial" w:cs="Arial"/>
          <w:spacing w:val="-8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u obstaculizan el acceso en condiciones de igualdad de las personas con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discapacidad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a los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espacios,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objetos,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servicios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y,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en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general,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a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las</w:t>
      </w:r>
      <w:r w:rsidRPr="00B225E4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posibilidades</w:t>
      </w:r>
      <w:r w:rsidRPr="00B225E4">
        <w:rPr>
          <w:rFonts w:ascii="Arial" w:eastAsia="Verdana" w:hAnsi="Arial" w:cs="Arial"/>
          <w:spacing w:val="-5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que</w:t>
      </w:r>
      <w:r w:rsidRPr="00B225E4">
        <w:rPr>
          <w:rFonts w:ascii="Arial" w:eastAsia="Verdana" w:hAnsi="Arial" w:cs="Arial"/>
          <w:spacing w:val="-2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ofrece</w:t>
      </w:r>
      <w:r w:rsidRPr="00B225E4">
        <w:rPr>
          <w:rFonts w:ascii="Arial" w:eastAsia="Verdana" w:hAnsi="Arial" w:cs="Arial"/>
          <w:spacing w:val="-3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la</w:t>
      </w:r>
      <w:r w:rsidRPr="00B225E4">
        <w:rPr>
          <w:rFonts w:ascii="Arial" w:eastAsia="Verdana" w:hAnsi="Arial" w:cs="Arial"/>
          <w:spacing w:val="-4"/>
          <w:sz w:val="24"/>
          <w:lang w:val="es-ES"/>
        </w:rPr>
        <w:t xml:space="preserve"> </w:t>
      </w:r>
      <w:r w:rsidRPr="00B225E4">
        <w:rPr>
          <w:rFonts w:ascii="Arial" w:eastAsia="Verdana" w:hAnsi="Arial" w:cs="Arial"/>
          <w:sz w:val="24"/>
          <w:lang w:val="es-ES"/>
        </w:rPr>
        <w:t>sociedad.</w:t>
      </w:r>
    </w:p>
    <w:p w:rsidR="00B225E4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511FA8">
        <w:rPr>
          <w:rFonts w:ascii="Arial" w:eastAsia="Verdana" w:hAnsi="Arial" w:cs="Arial"/>
          <w:b/>
          <w:sz w:val="24"/>
          <w:lang w:val="es-ES"/>
        </w:rPr>
        <w:t>Comunicativas</w:t>
      </w:r>
      <w:r w:rsidRPr="00511FA8">
        <w:rPr>
          <w:rFonts w:ascii="Arial" w:eastAsia="Verdana" w:hAnsi="Arial" w:cs="Arial"/>
          <w:sz w:val="24"/>
          <w:lang w:val="es-ES"/>
        </w:rPr>
        <w:t>: Obstáculos que impiden o dificultan el acceso a la</w:t>
      </w:r>
      <w:r w:rsidRPr="00511FA8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información, a la consulta, al conocimiento y, en general, al proceso</w:t>
      </w:r>
      <w:r w:rsidRPr="00511FA8">
        <w:rPr>
          <w:rFonts w:ascii="Arial" w:eastAsia="Verdana" w:hAnsi="Arial" w:cs="Arial"/>
          <w:spacing w:val="1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comunicativo</w:t>
      </w:r>
      <w:r w:rsidRPr="00511FA8">
        <w:rPr>
          <w:rFonts w:ascii="Arial" w:eastAsia="Verdana" w:hAnsi="Arial" w:cs="Arial"/>
          <w:spacing w:val="19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de</w:t>
      </w:r>
      <w:r w:rsidRPr="00511FA8">
        <w:rPr>
          <w:rFonts w:ascii="Arial" w:eastAsia="Verdana" w:hAnsi="Arial" w:cs="Arial"/>
          <w:spacing w:val="17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las</w:t>
      </w:r>
      <w:r w:rsidRPr="00511FA8">
        <w:rPr>
          <w:rFonts w:ascii="Arial" w:eastAsia="Verdana" w:hAnsi="Arial" w:cs="Arial"/>
          <w:spacing w:val="20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personas</w:t>
      </w:r>
      <w:r w:rsidRPr="00511FA8">
        <w:rPr>
          <w:rFonts w:ascii="Arial" w:eastAsia="Verdana" w:hAnsi="Arial" w:cs="Arial"/>
          <w:spacing w:val="15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con</w:t>
      </w:r>
      <w:r w:rsidRPr="00511FA8">
        <w:rPr>
          <w:rFonts w:ascii="Arial" w:eastAsia="Verdana" w:hAnsi="Arial" w:cs="Arial"/>
          <w:spacing w:val="17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discapacidad,</w:t>
      </w:r>
      <w:r w:rsidRPr="00511FA8">
        <w:rPr>
          <w:rFonts w:ascii="Arial" w:eastAsia="Verdana" w:hAnsi="Arial" w:cs="Arial"/>
          <w:spacing w:val="15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en</w:t>
      </w:r>
      <w:r w:rsidRPr="00511FA8">
        <w:rPr>
          <w:rFonts w:ascii="Arial" w:eastAsia="Verdana" w:hAnsi="Arial" w:cs="Arial"/>
          <w:spacing w:val="17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condiciones</w:t>
      </w:r>
      <w:r w:rsidRPr="00511FA8">
        <w:rPr>
          <w:rFonts w:ascii="Arial" w:eastAsia="Verdana" w:hAnsi="Arial" w:cs="Arial"/>
          <w:spacing w:val="15"/>
          <w:sz w:val="24"/>
          <w:lang w:val="es-ES"/>
        </w:rPr>
        <w:t xml:space="preserve"> </w:t>
      </w:r>
      <w:r w:rsidRPr="00511FA8">
        <w:rPr>
          <w:rFonts w:ascii="Arial" w:eastAsia="Verdana" w:hAnsi="Arial" w:cs="Arial"/>
          <w:sz w:val="24"/>
          <w:lang w:val="es-ES"/>
        </w:rPr>
        <w:t>de igualdad, a través de cualquier medio o modo de comunicación, incluidas las dificultades en la interacción comunicativa de las personas.</w:t>
      </w:r>
    </w:p>
    <w:p w:rsidR="00B225E4" w:rsidRPr="00511FA8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511FA8">
        <w:rPr>
          <w:rFonts w:ascii="Arial" w:eastAsia="Verdana" w:hAnsi="Arial" w:cs="Arial"/>
          <w:b/>
          <w:sz w:val="24"/>
          <w:lang w:val="es-ES"/>
        </w:rPr>
        <w:t>Físicas:</w:t>
      </w:r>
      <w:r w:rsidRPr="00511FA8">
        <w:rPr>
          <w:rFonts w:ascii="Arial" w:eastAsia="Verdana" w:hAnsi="Arial" w:cs="Arial"/>
          <w:sz w:val="24"/>
          <w:lang w:val="es-ES"/>
        </w:rPr>
        <w:t xml:space="preserve"> Obstáculos materiales, palpables o construidos, que impiden o dificultan el acceso y el uso de espacios urbanos, arquitectónicos, de los objetos, e incluso de los servicios de carácter público y privado, en condiciones de igualdad, por parte de las personas con discapacidad.</w:t>
      </w:r>
    </w:p>
    <w:p w:rsidR="00B225E4" w:rsidRPr="00155677" w:rsidRDefault="00B225E4" w:rsidP="00511FA8">
      <w:pPr>
        <w:widowControl w:val="0"/>
        <w:tabs>
          <w:tab w:val="left" w:pos="712"/>
        </w:tabs>
        <w:autoSpaceDE w:val="0"/>
        <w:autoSpaceDN w:val="0"/>
        <w:spacing w:before="74" w:after="0" w:line="276" w:lineRule="auto"/>
        <w:ind w:left="579" w:right="600"/>
        <w:jc w:val="both"/>
        <w:rPr>
          <w:rFonts w:ascii="Arial" w:eastAsia="Verdana" w:hAnsi="Arial" w:cs="Arial"/>
          <w:sz w:val="16"/>
          <w:lang w:val="es-ES"/>
        </w:rPr>
      </w:pPr>
    </w:p>
    <w:p w:rsidR="00B225E4" w:rsidRPr="00511FA8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1615BC">
        <w:rPr>
          <w:rFonts w:ascii="Arial" w:eastAsia="Verdana" w:hAnsi="Arial" w:cs="Arial"/>
          <w:b/>
          <w:sz w:val="24"/>
          <w:lang w:val="es-ES"/>
        </w:rPr>
        <w:t>CAPACIDAD JURÍDICA:</w:t>
      </w:r>
      <w:r w:rsidRPr="00511FA8">
        <w:rPr>
          <w:rFonts w:ascii="Arial" w:eastAsia="Verdana" w:hAnsi="Arial" w:cs="Arial"/>
          <w:sz w:val="24"/>
          <w:lang w:val="es-ES"/>
        </w:rPr>
        <w:t xml:space="preserve"> Poder que tienen las personas para crear, modificar o terminar relaciones jurídicas reconocidas por el Estado (por ejemplo, firmar contratos, iniciar un proceso legal o solicitar un servicio a una autoridad pública), sin la mediación de un tercero.</w:t>
      </w:r>
    </w:p>
    <w:p w:rsidR="00B225E4" w:rsidRPr="00155677" w:rsidRDefault="00B225E4" w:rsidP="00511FA8">
      <w:pPr>
        <w:widowControl w:val="0"/>
        <w:tabs>
          <w:tab w:val="left" w:pos="712"/>
        </w:tabs>
        <w:autoSpaceDE w:val="0"/>
        <w:autoSpaceDN w:val="0"/>
        <w:spacing w:before="74" w:after="0" w:line="276" w:lineRule="auto"/>
        <w:ind w:left="579" w:right="600"/>
        <w:jc w:val="both"/>
        <w:rPr>
          <w:rFonts w:ascii="Arial" w:eastAsia="Verdana" w:hAnsi="Arial" w:cs="Arial"/>
          <w:sz w:val="12"/>
          <w:lang w:val="es-ES"/>
        </w:rPr>
      </w:pPr>
    </w:p>
    <w:p w:rsidR="00B225E4" w:rsidRPr="00511FA8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1615BC">
        <w:rPr>
          <w:rFonts w:ascii="Arial" w:eastAsia="Verdana" w:hAnsi="Arial" w:cs="Arial"/>
          <w:b/>
          <w:sz w:val="24"/>
          <w:lang w:val="es-ES"/>
        </w:rPr>
        <w:t>DISCAPACIDAD:</w:t>
      </w:r>
      <w:r w:rsidRPr="00511FA8">
        <w:rPr>
          <w:rFonts w:ascii="Arial" w:eastAsia="Verdana" w:hAnsi="Arial" w:cs="Arial"/>
          <w:sz w:val="24"/>
          <w:lang w:val="es-ES"/>
        </w:rPr>
        <w:t xml:space="preserve"> Resultado de la interacción entre las personas con deficiencias (físicas, mentales o sensoriales, permanentes o temporales) y las barreras debidas a la actitud y al entorno, que evitan su participación plena y efectiva en la sociedad, en igualdad de condiciones con las demás.</w:t>
      </w:r>
    </w:p>
    <w:p w:rsidR="00B225E4" w:rsidRPr="00155677" w:rsidRDefault="00B225E4" w:rsidP="001615BC">
      <w:pPr>
        <w:widowControl w:val="0"/>
        <w:tabs>
          <w:tab w:val="left" w:pos="712"/>
        </w:tabs>
        <w:autoSpaceDE w:val="0"/>
        <w:autoSpaceDN w:val="0"/>
        <w:spacing w:before="74" w:after="0" w:line="276" w:lineRule="auto"/>
        <w:ind w:left="579" w:right="600"/>
        <w:jc w:val="both"/>
        <w:rPr>
          <w:rFonts w:ascii="Arial" w:eastAsia="Verdana" w:hAnsi="Arial" w:cs="Arial"/>
          <w:sz w:val="16"/>
          <w:lang w:val="es-ES"/>
        </w:rPr>
      </w:pPr>
    </w:p>
    <w:p w:rsidR="001615BC" w:rsidRDefault="00B225E4" w:rsidP="001615BC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1615BC">
        <w:rPr>
          <w:rFonts w:ascii="Arial" w:eastAsia="Verdana" w:hAnsi="Arial" w:cs="Arial"/>
          <w:b/>
          <w:sz w:val="24"/>
          <w:lang w:val="es-ES"/>
        </w:rPr>
        <w:t>PERSONAS CON DISCAPACIDAD:</w:t>
      </w:r>
      <w:r w:rsidRPr="00511FA8">
        <w:rPr>
          <w:rFonts w:ascii="Arial" w:eastAsia="Verdana" w:hAnsi="Arial" w:cs="Arial"/>
          <w:sz w:val="24"/>
          <w:lang w:val="es-ES"/>
        </w:rPr>
        <w:t xml:space="preserve"> Personas que tienen deficiencias físicas, mentales, intelectuales o sensoriales que, al interactuar con diversas barreras, ven impedida su participación plena y efectiva en la sociedad, en igualdad de condiciones con las demás. Los siguientes son los tipos de discapacidad que pueden presentar los usuarios:</w:t>
      </w:r>
    </w:p>
    <w:p w:rsidR="00E32A2C" w:rsidRPr="00155677" w:rsidRDefault="00E32A2C" w:rsidP="00E32A2C">
      <w:pPr>
        <w:widowControl w:val="0"/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6"/>
          <w:lang w:val="es-ES"/>
        </w:rPr>
      </w:pPr>
    </w:p>
    <w:p w:rsidR="00B225E4" w:rsidRPr="001615BC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511FA8">
        <w:rPr>
          <w:rFonts w:ascii="Arial" w:eastAsia="Verdana" w:hAnsi="Arial" w:cs="Arial"/>
          <w:sz w:val="24"/>
          <w:lang w:val="es-ES"/>
        </w:rPr>
        <w:t xml:space="preserve">Sensorial: Se refiere a deficiencias en los órganos de los sentidos. Puede ser visual, auditiva o </w:t>
      </w:r>
      <w:proofErr w:type="spellStart"/>
      <w:r w:rsidRPr="00511FA8">
        <w:rPr>
          <w:rFonts w:ascii="Arial" w:eastAsia="Verdana" w:hAnsi="Arial" w:cs="Arial"/>
          <w:sz w:val="24"/>
          <w:lang w:val="es-ES"/>
        </w:rPr>
        <w:t>sordoceguera</w:t>
      </w:r>
      <w:proofErr w:type="spellEnd"/>
      <w:r w:rsidRPr="00511FA8">
        <w:rPr>
          <w:rFonts w:ascii="Arial" w:eastAsia="Verdana" w:hAnsi="Arial" w:cs="Arial"/>
          <w:sz w:val="24"/>
          <w:lang w:val="es-ES"/>
        </w:rPr>
        <w:t>.</w:t>
      </w:r>
    </w:p>
    <w:p w:rsidR="00B225E4" w:rsidRPr="001615BC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511FA8">
        <w:rPr>
          <w:rFonts w:ascii="Arial" w:eastAsia="Verdana" w:hAnsi="Arial" w:cs="Arial"/>
          <w:sz w:val="24"/>
          <w:lang w:val="es-ES"/>
        </w:rPr>
        <w:t>Intelectual o cognitiva: Deficiencias que se pueden presentar para realizar actividades intelectuales que impliquen aprender, pensar y memorizar. Son ejemplos de este tipo de discapacidad el síndrome de Down y el autismo.</w:t>
      </w:r>
    </w:p>
    <w:p w:rsidR="005E22DB" w:rsidRPr="001615BC" w:rsidRDefault="00B225E4" w:rsidP="006805D8">
      <w:pPr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74" w:after="0" w:line="276" w:lineRule="auto"/>
        <w:ind w:right="600"/>
        <w:jc w:val="both"/>
        <w:rPr>
          <w:rFonts w:ascii="Arial" w:eastAsia="Verdana" w:hAnsi="Arial" w:cs="Arial"/>
          <w:sz w:val="24"/>
          <w:lang w:val="es-ES"/>
        </w:rPr>
      </w:pPr>
      <w:r w:rsidRPr="00511FA8">
        <w:rPr>
          <w:rFonts w:ascii="Arial" w:eastAsia="Verdana" w:hAnsi="Arial" w:cs="Arial"/>
          <w:sz w:val="24"/>
          <w:lang w:val="es-ES"/>
        </w:rPr>
        <w:t>Física: Personas con deficiencias para caminar, mantener ciertas posiciones del cuerpo o manipular objetos, debido a deficiencias físicas permanentes como debilidad muscular, pérdida o ausencia de alguna parte del cuerpo, alteraciones en las articulaciones o la realización de movimientos involuntarios. También se incluyen las personas de talla baja.</w:t>
      </w:r>
    </w:p>
    <w:p w:rsidR="00B225E4" w:rsidRPr="001615BC" w:rsidRDefault="00B225E4" w:rsidP="006805D8">
      <w:pPr>
        <w:pStyle w:val="Prrafodelista"/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before="100" w:after="0" w:line="276" w:lineRule="auto"/>
        <w:ind w:right="599" w:firstLine="0"/>
        <w:contextualSpacing w:val="0"/>
        <w:jc w:val="both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Mental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o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psicosocial: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Deficiencias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para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realizar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actividades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relacionamiento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con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las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demás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y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con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el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entorno,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por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ejemplo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la</w:t>
      </w:r>
      <w:r w:rsidRPr="00511FA8">
        <w:rPr>
          <w:rFonts w:ascii="Arial" w:hAnsi="Arial" w:cs="Arial"/>
          <w:spacing w:val="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esquizofrenia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y</w:t>
      </w:r>
      <w:r w:rsidRPr="00511FA8">
        <w:rPr>
          <w:rFonts w:ascii="Arial" w:hAnsi="Arial" w:cs="Arial"/>
          <w:spacing w:val="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el</w:t>
      </w:r>
      <w:r w:rsidRPr="00511FA8">
        <w:rPr>
          <w:rFonts w:ascii="Arial" w:hAnsi="Arial" w:cs="Arial"/>
          <w:spacing w:val="2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trastorno</w:t>
      </w:r>
      <w:r w:rsidRPr="00511FA8">
        <w:rPr>
          <w:rFonts w:ascii="Arial" w:hAnsi="Arial" w:cs="Arial"/>
          <w:spacing w:val="-1"/>
          <w:sz w:val="24"/>
        </w:rPr>
        <w:t xml:space="preserve"> </w:t>
      </w:r>
      <w:r w:rsidR="001615BC">
        <w:rPr>
          <w:rFonts w:ascii="Arial" w:hAnsi="Arial" w:cs="Arial"/>
          <w:sz w:val="24"/>
        </w:rPr>
        <w:t>afectivo bipolar</w:t>
      </w:r>
    </w:p>
    <w:p w:rsidR="00B225E4" w:rsidRPr="00511FA8" w:rsidRDefault="00B225E4" w:rsidP="006805D8">
      <w:pPr>
        <w:pStyle w:val="Prrafodelista"/>
        <w:widowControl w:val="0"/>
        <w:numPr>
          <w:ilvl w:val="0"/>
          <w:numId w:val="6"/>
        </w:numPr>
        <w:tabs>
          <w:tab w:val="left" w:pos="712"/>
        </w:tabs>
        <w:autoSpaceDE w:val="0"/>
        <w:autoSpaceDN w:val="0"/>
        <w:spacing w:after="0" w:line="276" w:lineRule="auto"/>
        <w:ind w:left="711" w:hanging="133"/>
        <w:contextualSpacing w:val="0"/>
        <w:jc w:val="both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>Múltiple:</w:t>
      </w:r>
      <w:r w:rsidRPr="00511FA8">
        <w:rPr>
          <w:rFonts w:ascii="Arial" w:hAnsi="Arial" w:cs="Arial"/>
          <w:spacing w:val="-4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Personas</w:t>
      </w:r>
      <w:r w:rsidRPr="00511FA8">
        <w:rPr>
          <w:rFonts w:ascii="Arial" w:hAnsi="Arial" w:cs="Arial"/>
          <w:spacing w:val="-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con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más</w:t>
      </w:r>
      <w:r w:rsidRPr="00511FA8">
        <w:rPr>
          <w:rFonts w:ascii="Arial" w:hAnsi="Arial" w:cs="Arial"/>
          <w:spacing w:val="-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una</w:t>
      </w:r>
      <w:r w:rsidRPr="00511FA8">
        <w:rPr>
          <w:rFonts w:ascii="Arial" w:hAnsi="Arial" w:cs="Arial"/>
          <w:spacing w:val="-6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</w:t>
      </w:r>
      <w:r w:rsidRPr="00511FA8">
        <w:rPr>
          <w:rFonts w:ascii="Arial" w:hAnsi="Arial" w:cs="Arial"/>
          <w:spacing w:val="-3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las</w:t>
      </w:r>
      <w:r w:rsidRPr="00511FA8">
        <w:rPr>
          <w:rFonts w:ascii="Arial" w:hAnsi="Arial" w:cs="Arial"/>
          <w:spacing w:val="-1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deficiencias</w:t>
      </w:r>
      <w:r w:rsidRPr="00511FA8">
        <w:rPr>
          <w:rFonts w:ascii="Arial" w:hAnsi="Arial" w:cs="Arial"/>
          <w:spacing w:val="-5"/>
          <w:sz w:val="24"/>
        </w:rPr>
        <w:t xml:space="preserve"> </w:t>
      </w:r>
      <w:r w:rsidRPr="00511FA8">
        <w:rPr>
          <w:rFonts w:ascii="Arial" w:hAnsi="Arial" w:cs="Arial"/>
          <w:sz w:val="24"/>
        </w:rPr>
        <w:t>anteriores.</w:t>
      </w:r>
    </w:p>
    <w:p w:rsidR="00B225E4" w:rsidRPr="00155677" w:rsidRDefault="00B225E4" w:rsidP="00511FA8">
      <w:pPr>
        <w:pStyle w:val="Textoindependiente"/>
        <w:spacing w:before="2" w:line="276" w:lineRule="auto"/>
        <w:rPr>
          <w:rFonts w:ascii="Arial" w:hAnsi="Arial" w:cs="Arial"/>
          <w:sz w:val="18"/>
        </w:rPr>
      </w:pPr>
    </w:p>
    <w:p w:rsidR="001615BC" w:rsidRDefault="00B225E4" w:rsidP="006805D8">
      <w:pPr>
        <w:pStyle w:val="Textoindependiente"/>
        <w:numPr>
          <w:ilvl w:val="0"/>
          <w:numId w:val="8"/>
        </w:numPr>
        <w:spacing w:before="1" w:line="276" w:lineRule="auto"/>
        <w:ind w:right="595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PICTOGRAMAS: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</w:rPr>
        <w:t>Un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pictograma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signo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icónico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su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elementalidad visual transmite un significado con simplicidad y claridad,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más allá de las fronteras culturales, lingüísticas o cognitivas. El referente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de un pictograma es lo que se representa, es decir, a lo que hace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referencia a nivel semántico. La combinación de pictogramas entre sí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  <w:spacing w:val="-1"/>
        </w:rPr>
        <w:t>configura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  <w:spacing w:val="-1"/>
        </w:rPr>
        <w:t>un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  <w:spacing w:val="-1"/>
        </w:rPr>
        <w:t>“todo</w:t>
      </w:r>
      <w:r w:rsidRPr="00511FA8">
        <w:rPr>
          <w:rFonts w:ascii="Arial" w:hAnsi="Arial" w:cs="Arial"/>
          <w:spacing w:val="-19"/>
        </w:rPr>
        <w:t xml:space="preserve"> </w:t>
      </w:r>
      <w:r w:rsidRPr="00511FA8">
        <w:rPr>
          <w:rFonts w:ascii="Arial" w:hAnsi="Arial" w:cs="Arial"/>
          <w:spacing w:val="-1"/>
        </w:rPr>
        <w:t>organizado”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</w:rPr>
        <w:t>lograr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representación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2"/>
        </w:rPr>
        <w:t xml:space="preserve"> </w:t>
      </w:r>
      <w:r w:rsidRPr="00511FA8">
        <w:rPr>
          <w:rFonts w:ascii="Arial" w:hAnsi="Arial" w:cs="Arial"/>
        </w:rPr>
        <w:t>un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</w:rPr>
        <w:t>objeto,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 xml:space="preserve">acción, concepto, frase o texto. </w:t>
      </w:r>
    </w:p>
    <w:p w:rsidR="001615BC" w:rsidRPr="00155677" w:rsidRDefault="001615BC" w:rsidP="001615BC">
      <w:pPr>
        <w:pStyle w:val="Textoindependiente"/>
        <w:spacing w:before="1" w:line="276" w:lineRule="auto"/>
        <w:ind w:left="720" w:right="595"/>
        <w:jc w:val="both"/>
        <w:rPr>
          <w:rFonts w:ascii="Arial" w:hAnsi="Arial" w:cs="Arial"/>
          <w:sz w:val="18"/>
        </w:rPr>
      </w:pPr>
    </w:p>
    <w:p w:rsidR="00B225E4" w:rsidRPr="00155677" w:rsidRDefault="00B225E4" w:rsidP="00155677">
      <w:pPr>
        <w:pStyle w:val="Textoindependiente"/>
        <w:numPr>
          <w:ilvl w:val="0"/>
          <w:numId w:val="8"/>
        </w:numPr>
        <w:spacing w:before="1" w:line="276" w:lineRule="auto"/>
        <w:ind w:right="595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 xml:space="preserve">SEÑALÉTICA: </w:t>
      </w:r>
      <w:r w:rsidRPr="00511FA8">
        <w:rPr>
          <w:rFonts w:ascii="Arial" w:hAnsi="Arial" w:cs="Arial"/>
        </w:rPr>
        <w:t>Sistema de comunicación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visual compuesto por un conjunto de señales o símbolos que cumplen 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función de guiar, orientar u organizar a los usuarios del consultorio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jurídico o centro de conciliación acerca de los aspectos del espacio y del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servicio.</w:t>
      </w:r>
    </w:p>
    <w:p w:rsidR="001615BC" w:rsidRPr="00511FA8" w:rsidRDefault="001615BC" w:rsidP="00511FA8">
      <w:pPr>
        <w:widowControl w:val="0"/>
        <w:tabs>
          <w:tab w:val="left" w:pos="712"/>
        </w:tabs>
        <w:autoSpaceDE w:val="0"/>
        <w:autoSpaceDN w:val="0"/>
        <w:spacing w:before="74" w:after="0" w:line="276" w:lineRule="auto"/>
        <w:ind w:left="579" w:right="600"/>
        <w:jc w:val="both"/>
        <w:rPr>
          <w:rFonts w:ascii="Arial" w:eastAsia="Verdana" w:hAnsi="Arial" w:cs="Arial"/>
          <w:sz w:val="24"/>
          <w:lang w:val="es-ES"/>
        </w:rPr>
      </w:pPr>
    </w:p>
    <w:p w:rsidR="00B225E4" w:rsidRPr="00511FA8" w:rsidRDefault="001615BC" w:rsidP="005F5D55">
      <w:pPr>
        <w:pStyle w:val="Ttulo1"/>
      </w:pPr>
      <w:r>
        <w:t xml:space="preserve"> </w:t>
      </w:r>
      <w:r w:rsidR="00B225E4" w:rsidRPr="00511FA8">
        <w:t>PRINCIPIOS</w:t>
      </w:r>
    </w:p>
    <w:p w:rsidR="00B225E4" w:rsidRPr="00511FA8" w:rsidRDefault="00B225E4" w:rsidP="00511FA8">
      <w:pPr>
        <w:pStyle w:val="Textoindependiente"/>
        <w:spacing w:before="12" w:line="276" w:lineRule="auto"/>
        <w:rPr>
          <w:rFonts w:ascii="Arial" w:hAnsi="Arial" w:cs="Arial"/>
          <w:b/>
          <w:sz w:val="22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5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DIGNIDAD</w:t>
      </w:r>
      <w:r w:rsidRPr="00511FA8">
        <w:rPr>
          <w:rFonts w:ascii="Arial" w:hAnsi="Arial" w:cs="Arial"/>
        </w:rPr>
        <w:t>. En todas las actuaciones se observará el respeto por 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dignidad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inherente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persona con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discapacidad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como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ser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humano.</w:t>
      </w:r>
    </w:p>
    <w:p w:rsidR="00B225E4" w:rsidRPr="00511FA8" w:rsidRDefault="00B225E4" w:rsidP="00511FA8">
      <w:pPr>
        <w:pStyle w:val="Textoindependiente"/>
        <w:spacing w:before="8" w:line="276" w:lineRule="auto"/>
        <w:rPr>
          <w:rFonts w:ascii="Arial" w:hAnsi="Arial" w:cs="Arial"/>
          <w:sz w:val="22"/>
        </w:rPr>
      </w:pPr>
    </w:p>
    <w:p w:rsidR="00B225E4" w:rsidRPr="00511FA8" w:rsidRDefault="00B225E4" w:rsidP="00511FA8">
      <w:pPr>
        <w:pStyle w:val="Textoindependiente"/>
        <w:spacing w:before="1" w:line="276" w:lineRule="auto"/>
        <w:ind w:left="579" w:right="593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AUTONOMÍA</w:t>
      </w:r>
      <w:r w:rsidRPr="00511FA8">
        <w:rPr>
          <w:rFonts w:ascii="Arial" w:hAnsi="Arial" w:cs="Arial"/>
        </w:rPr>
        <w:t>. En todas las actuaciones se respetará el derecho de las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personas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1"/>
        </w:rPr>
        <w:t xml:space="preserve"> </w:t>
      </w:r>
      <w:proofErr w:type="spellStart"/>
      <w:r w:rsidRPr="00511FA8">
        <w:rPr>
          <w:rFonts w:ascii="Arial" w:hAnsi="Arial" w:cs="Arial"/>
        </w:rPr>
        <w:t>autodeterminarse</w:t>
      </w:r>
      <w:proofErr w:type="spellEnd"/>
      <w:r w:rsidRPr="00511FA8">
        <w:rPr>
          <w:rFonts w:ascii="Arial" w:hAnsi="Arial" w:cs="Arial"/>
        </w:rPr>
        <w:t>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tomar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sus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propias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decisiones,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equivocarse, a su independencia y al libre desarrollo de la personalidad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conforme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voluntad,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deseos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preferencias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propias,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siempre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cuando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estos, no sean contrarios a la Constitución, a la ley, y a los reglamentos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internos 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rigen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las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entidades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públicas y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privadas.</w:t>
      </w:r>
    </w:p>
    <w:p w:rsidR="005F5D55" w:rsidRPr="00511FA8" w:rsidRDefault="005F5D55" w:rsidP="00511FA8">
      <w:pPr>
        <w:pStyle w:val="Textoindependiente"/>
        <w:spacing w:before="1" w:line="276" w:lineRule="auto"/>
        <w:rPr>
          <w:rFonts w:ascii="Arial" w:hAnsi="Arial" w:cs="Arial"/>
          <w:sz w:val="23"/>
        </w:rPr>
      </w:pPr>
    </w:p>
    <w:p w:rsidR="00B225E4" w:rsidRPr="00511FA8" w:rsidRDefault="001615BC" w:rsidP="005F5D55">
      <w:pPr>
        <w:pStyle w:val="Ttulo1"/>
      </w:pPr>
      <w:r>
        <w:t xml:space="preserve"> </w:t>
      </w:r>
      <w:r w:rsidR="00B225E4" w:rsidRPr="00511FA8">
        <w:t>PRIMACÍA</w:t>
      </w:r>
      <w:r w:rsidR="00B225E4" w:rsidRPr="00511FA8">
        <w:rPr>
          <w:spacing w:val="27"/>
        </w:rPr>
        <w:t xml:space="preserve"> </w:t>
      </w:r>
      <w:r w:rsidR="00B225E4" w:rsidRPr="00511FA8">
        <w:t>DE</w:t>
      </w:r>
      <w:r w:rsidR="00B225E4" w:rsidRPr="00511FA8">
        <w:rPr>
          <w:spacing w:val="26"/>
        </w:rPr>
        <w:t xml:space="preserve"> </w:t>
      </w:r>
      <w:r w:rsidR="00B225E4" w:rsidRPr="00511FA8">
        <w:t>LA</w:t>
      </w:r>
      <w:r w:rsidR="00B225E4" w:rsidRPr="00511FA8">
        <w:rPr>
          <w:spacing w:val="27"/>
        </w:rPr>
        <w:t xml:space="preserve"> </w:t>
      </w:r>
      <w:r w:rsidR="00B225E4" w:rsidRPr="00511FA8">
        <w:t>VOLUNTAD</w:t>
      </w:r>
      <w:r w:rsidR="00B225E4" w:rsidRPr="00511FA8">
        <w:rPr>
          <w:spacing w:val="30"/>
        </w:rPr>
        <w:t xml:space="preserve"> </w:t>
      </w:r>
      <w:r w:rsidR="00B225E4" w:rsidRPr="00511FA8">
        <w:t>Y</w:t>
      </w:r>
      <w:r w:rsidR="00B225E4" w:rsidRPr="00511FA8">
        <w:rPr>
          <w:spacing w:val="27"/>
        </w:rPr>
        <w:t xml:space="preserve"> </w:t>
      </w:r>
      <w:r w:rsidR="00B225E4" w:rsidRPr="00511FA8">
        <w:t>PREFERENCIAS</w:t>
      </w:r>
      <w:r w:rsidR="00B225E4" w:rsidRPr="00511FA8">
        <w:rPr>
          <w:spacing w:val="29"/>
        </w:rPr>
        <w:t xml:space="preserve"> </w:t>
      </w:r>
      <w:r w:rsidR="00B225E4" w:rsidRPr="00511FA8">
        <w:t>DE</w:t>
      </w:r>
      <w:r w:rsidR="00B225E4" w:rsidRPr="00511FA8">
        <w:rPr>
          <w:spacing w:val="34"/>
        </w:rPr>
        <w:t xml:space="preserve"> </w:t>
      </w:r>
      <w:r w:rsidR="00B225E4" w:rsidRPr="00511FA8">
        <w:t>LA</w:t>
      </w:r>
      <w:r w:rsidR="00B225E4" w:rsidRPr="00511FA8">
        <w:rPr>
          <w:spacing w:val="137"/>
        </w:rPr>
        <w:t xml:space="preserve"> </w:t>
      </w:r>
      <w:r w:rsidR="00B225E4" w:rsidRPr="00511FA8">
        <w:t>PERSONA</w:t>
      </w:r>
    </w:p>
    <w:p w:rsidR="001615BC" w:rsidRPr="001615BC" w:rsidRDefault="001615BC" w:rsidP="001615BC">
      <w:pPr>
        <w:pStyle w:val="Textoindependiente"/>
        <w:spacing w:before="1" w:line="276" w:lineRule="auto"/>
        <w:ind w:left="579" w:right="596"/>
        <w:jc w:val="both"/>
        <w:rPr>
          <w:rFonts w:ascii="Arial" w:hAnsi="Arial" w:cs="Arial"/>
          <w:b/>
          <w:sz w:val="16"/>
          <w:lang w:val="es-CO"/>
        </w:rPr>
      </w:pPr>
    </w:p>
    <w:p w:rsidR="00B225E4" w:rsidRPr="00511FA8" w:rsidRDefault="00B225E4" w:rsidP="001615BC">
      <w:pPr>
        <w:pStyle w:val="Textoindependiente"/>
        <w:spacing w:before="1" w:line="276" w:lineRule="auto"/>
        <w:ind w:left="579" w:right="596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TITULAR DEL ACTO JURÍDICO</w:t>
      </w:r>
      <w:r w:rsidRPr="00511FA8">
        <w:rPr>
          <w:rFonts w:ascii="Arial" w:hAnsi="Arial" w:cs="Arial"/>
        </w:rPr>
        <w:t>.</w:t>
      </w:r>
      <w:r w:rsidR="001615BC">
        <w:rPr>
          <w:rFonts w:ascii="Arial" w:hAnsi="Arial" w:cs="Arial"/>
        </w:rPr>
        <w:t xml:space="preserve">  </w:t>
      </w:r>
      <w:r w:rsidRPr="00511FA8">
        <w:rPr>
          <w:rFonts w:ascii="Arial" w:hAnsi="Arial" w:cs="Arial"/>
        </w:rPr>
        <w:t>Los apoyos utilizados para celebrar un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acto jurídico deberán siempre responder a la voluntad y preferencias 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la persona titular del mismo. En los casos en los que, aun después 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haber agotado todos los ajustes razonables disponibles, no sea posible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establecer la voluntad y preferencias de la persona de forma inequívoca,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se usará el criterio de la mejor interpretación de la voluntad, el cual se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establecerá con base en la trayectoria de vida de la persona, previas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manifestaciones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voluntad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preferencias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otros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contextos,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información con la que cuenten personas de confianza, la consideración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sus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preferencias,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gustos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historia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conocida,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nuevas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tecnologías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disponibles en el tiempo, y cualquier otra consideración pertinente para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6"/>
        </w:rPr>
        <w:t xml:space="preserve"> </w:t>
      </w:r>
      <w:r w:rsidRPr="00511FA8">
        <w:rPr>
          <w:rFonts w:ascii="Arial" w:hAnsi="Arial" w:cs="Arial"/>
        </w:rPr>
        <w:t>caso concreto.</w:t>
      </w:r>
    </w:p>
    <w:p w:rsidR="00B225E4" w:rsidRPr="00511FA8" w:rsidRDefault="00B225E4" w:rsidP="00511FA8">
      <w:pPr>
        <w:pStyle w:val="Textoindependiente"/>
        <w:spacing w:before="4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7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NO DISCRIMINACIÓN</w:t>
      </w:r>
      <w:r w:rsidRPr="00511FA8">
        <w:rPr>
          <w:rFonts w:ascii="Arial" w:hAnsi="Arial" w:cs="Arial"/>
        </w:rPr>
        <w:t>. En todas las actuaciones se observará un trato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igualitario a todas las personas sin discriminación por ningún motivo,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incluyendo raza,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etnia,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religión, credo,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orientación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sexual, género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identidad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de género o discapacidad.</w:t>
      </w:r>
    </w:p>
    <w:p w:rsidR="00B225E4" w:rsidRPr="00511FA8" w:rsidRDefault="00B225E4" w:rsidP="00511FA8">
      <w:pPr>
        <w:pStyle w:val="Textoindependiente"/>
        <w:spacing w:before="11" w:line="276" w:lineRule="auto"/>
        <w:rPr>
          <w:rFonts w:ascii="Arial" w:hAnsi="Arial" w:cs="Arial"/>
          <w:sz w:val="22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0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ACCESIBILIDAD</w:t>
      </w:r>
      <w:r w:rsidRPr="00511FA8">
        <w:rPr>
          <w:rFonts w:ascii="Arial" w:hAnsi="Arial" w:cs="Arial"/>
        </w:rPr>
        <w:t>.</w:t>
      </w:r>
      <w:r w:rsidRPr="00511FA8">
        <w:rPr>
          <w:rFonts w:ascii="Arial" w:hAnsi="Arial" w:cs="Arial"/>
          <w:spacing w:val="-1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todas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las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actuaciones,</w:t>
      </w:r>
      <w:r w:rsidRPr="00511FA8">
        <w:rPr>
          <w:rFonts w:ascii="Arial" w:hAnsi="Arial" w:cs="Arial"/>
          <w:spacing w:val="-11"/>
        </w:rPr>
        <w:t xml:space="preserve"> </w:t>
      </w:r>
      <w:r w:rsidRPr="00511FA8">
        <w:rPr>
          <w:rFonts w:ascii="Arial" w:hAnsi="Arial" w:cs="Arial"/>
        </w:rPr>
        <w:t>se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identificarán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eliminarán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aquellos obstáculos y barreras que imposibiliten o dificulten el acceso 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uno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varios de</w:t>
      </w:r>
      <w:r w:rsidRPr="00511FA8">
        <w:rPr>
          <w:rFonts w:ascii="Arial" w:hAnsi="Arial" w:cs="Arial"/>
          <w:spacing w:val="-8"/>
        </w:rPr>
        <w:t xml:space="preserve"> </w:t>
      </w:r>
      <w:r w:rsidRPr="00511FA8">
        <w:rPr>
          <w:rFonts w:ascii="Arial" w:hAnsi="Arial" w:cs="Arial"/>
        </w:rPr>
        <w:t>los servicios y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derechos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consagrados en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presente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ley.</w:t>
      </w:r>
    </w:p>
    <w:p w:rsidR="00B225E4" w:rsidRPr="00511FA8" w:rsidRDefault="00B225E4" w:rsidP="00511FA8">
      <w:pPr>
        <w:pStyle w:val="Textoindependiente"/>
        <w:spacing w:before="2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before="1" w:line="276" w:lineRule="auto"/>
        <w:ind w:left="579" w:right="597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IGUALDAD DE OPORTUNIDADES</w:t>
      </w:r>
      <w:r w:rsidRPr="00511FA8">
        <w:rPr>
          <w:rFonts w:ascii="Arial" w:hAnsi="Arial" w:cs="Arial"/>
        </w:rPr>
        <w:t>. En todas las actuaciones se deberá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buscar la remoción de obstáculos o barreras que generen desigualdades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  <w:spacing w:val="-1"/>
        </w:rPr>
        <w:t>de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hecho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  <w:spacing w:val="-1"/>
        </w:rPr>
        <w:t>que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se</w:t>
      </w:r>
      <w:r w:rsidRPr="00511FA8">
        <w:rPr>
          <w:rFonts w:ascii="Arial" w:hAnsi="Arial" w:cs="Arial"/>
          <w:spacing w:val="-16"/>
        </w:rPr>
        <w:t xml:space="preserve"> </w:t>
      </w:r>
      <w:r w:rsidRPr="00511FA8">
        <w:rPr>
          <w:rFonts w:ascii="Arial" w:hAnsi="Arial" w:cs="Arial"/>
          <w:spacing w:val="-1"/>
        </w:rPr>
        <w:t>opongan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  <w:spacing w:val="-1"/>
        </w:rPr>
        <w:t>al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  <w:spacing w:val="-1"/>
        </w:rPr>
        <w:t>pleno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  <w:spacing w:val="-1"/>
        </w:rPr>
        <w:t>disfrute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derechos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</w:rPr>
        <w:t>las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personas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discapacidad.</w:t>
      </w:r>
    </w:p>
    <w:p w:rsidR="009A2D4C" w:rsidRPr="00511FA8" w:rsidRDefault="009A2D4C" w:rsidP="00511FA8">
      <w:pPr>
        <w:spacing w:after="0" w:line="276" w:lineRule="auto"/>
        <w:jc w:val="both"/>
        <w:rPr>
          <w:rFonts w:ascii="Arial" w:hAnsi="Arial" w:cs="Arial"/>
          <w:sz w:val="18"/>
          <w:lang w:val="es-ES"/>
        </w:rPr>
      </w:pPr>
    </w:p>
    <w:p w:rsidR="00B225E4" w:rsidRPr="00511FA8" w:rsidRDefault="00B225E4" w:rsidP="001615BC">
      <w:pPr>
        <w:pStyle w:val="Textoindependiente"/>
        <w:spacing w:before="100" w:line="276" w:lineRule="auto"/>
        <w:ind w:left="579" w:right="598"/>
        <w:jc w:val="both"/>
        <w:rPr>
          <w:rFonts w:ascii="Arial" w:hAnsi="Arial" w:cs="Arial"/>
          <w:sz w:val="18"/>
        </w:rPr>
      </w:pPr>
      <w:r w:rsidRPr="00511FA8">
        <w:rPr>
          <w:rFonts w:ascii="Arial" w:hAnsi="Arial" w:cs="Arial"/>
          <w:b/>
        </w:rPr>
        <w:t>CELERIDAD</w:t>
      </w:r>
      <w:r w:rsidRPr="00511FA8">
        <w:rPr>
          <w:rFonts w:ascii="Arial" w:hAnsi="Arial" w:cs="Arial"/>
        </w:rPr>
        <w:t>. Las personas que solicitan apoyos formales para tomar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decisiones jurídicamente vinculantes, tienen derecho a acceder a estos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sin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dilaciones injustificadas,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por lo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 los trámites previstos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 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presente ley deberán tener una duración razonable y se observarán los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términos procesales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diligencia</w:t>
      </w:r>
      <w:r w:rsidRPr="00511FA8">
        <w:rPr>
          <w:rFonts w:ascii="Arial" w:hAnsi="Arial" w:cs="Arial"/>
          <w:sz w:val="18"/>
        </w:rPr>
        <w:t>.</w:t>
      </w:r>
    </w:p>
    <w:p w:rsidR="00B225E4" w:rsidRPr="001615BC" w:rsidRDefault="00B225E4" w:rsidP="005F5D55">
      <w:pPr>
        <w:pStyle w:val="Ttulo1"/>
      </w:pPr>
      <w:r w:rsidRPr="00511FA8">
        <w:t>COMPROMISOS</w:t>
      </w:r>
      <w:r w:rsidRPr="00511FA8">
        <w:rPr>
          <w:spacing w:val="-7"/>
        </w:rPr>
        <w:t xml:space="preserve"> </w:t>
      </w:r>
      <w:r w:rsidRPr="00511FA8">
        <w:t>PARA</w:t>
      </w:r>
      <w:r w:rsidRPr="00511FA8">
        <w:rPr>
          <w:spacing w:val="-4"/>
        </w:rPr>
        <w:t xml:space="preserve"> </w:t>
      </w:r>
      <w:r w:rsidRPr="00511FA8">
        <w:t>ATENCION</w:t>
      </w:r>
      <w:r w:rsidRPr="00511FA8">
        <w:rPr>
          <w:spacing w:val="-5"/>
        </w:rPr>
        <w:t xml:space="preserve"> </w:t>
      </w:r>
      <w:r w:rsidRPr="00511FA8">
        <w:t>INCLUSIVA</w:t>
      </w:r>
      <w:r w:rsidRPr="00511FA8">
        <w:rPr>
          <w:spacing w:val="-3"/>
        </w:rPr>
        <w:t xml:space="preserve"> </w:t>
      </w:r>
      <w:r w:rsidRPr="00511FA8">
        <w:t>A</w:t>
      </w:r>
      <w:r w:rsidRPr="00511FA8">
        <w:rPr>
          <w:spacing w:val="-4"/>
        </w:rPr>
        <w:t xml:space="preserve"> </w:t>
      </w:r>
      <w:r w:rsidRPr="00511FA8">
        <w:t>USUARIOS</w:t>
      </w:r>
      <w:r w:rsidR="001615BC">
        <w:t xml:space="preserve"> </w:t>
      </w:r>
      <w:r w:rsidRPr="001615BC">
        <w:t>CON</w:t>
      </w:r>
      <w:r w:rsidRPr="001615BC">
        <w:rPr>
          <w:spacing w:val="-4"/>
        </w:rPr>
        <w:t xml:space="preserve"> </w:t>
      </w:r>
      <w:r w:rsidRPr="001615BC">
        <w:t>DISCAPACIDAD</w:t>
      </w:r>
    </w:p>
    <w:p w:rsidR="00B225E4" w:rsidRPr="00511FA8" w:rsidRDefault="00B225E4" w:rsidP="00511FA8">
      <w:pPr>
        <w:pStyle w:val="Textoindependiente"/>
        <w:spacing w:line="276" w:lineRule="auto"/>
        <w:rPr>
          <w:rFonts w:ascii="Arial" w:hAnsi="Arial" w:cs="Arial"/>
          <w:b/>
          <w:sz w:val="23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3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 xml:space="preserve">Todo el personal que labora en la Notaría </w:t>
      </w:r>
      <w:r w:rsidR="00D87E7E">
        <w:rPr>
          <w:rFonts w:ascii="Arial" w:hAnsi="Arial" w:cs="Arial"/>
          <w:b/>
        </w:rPr>
        <w:t>NOTARIA SEGUNDA DEL CIRCULO DE PALMIRA (VALLE DEL CAUCA)</w:t>
      </w:r>
      <w:r w:rsidRPr="001615BC">
        <w:rPr>
          <w:rFonts w:ascii="Arial" w:hAnsi="Arial" w:cs="Arial"/>
          <w:b/>
        </w:rPr>
        <w:t>,</w:t>
      </w:r>
      <w:r w:rsidRPr="00511FA8">
        <w:rPr>
          <w:rFonts w:ascii="Arial" w:hAnsi="Arial" w:cs="Arial"/>
        </w:rPr>
        <w:t xml:space="preserve"> deberán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conocer ampliamente los requisitos para una atención inclusiva y 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calidad; facilitando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accesibilidad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justicia,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defensa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sus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intereses.</w:t>
      </w:r>
    </w:p>
    <w:p w:rsidR="00B225E4" w:rsidRPr="00511FA8" w:rsidRDefault="00B225E4" w:rsidP="00511FA8">
      <w:pPr>
        <w:pStyle w:val="Textoindependiente"/>
        <w:spacing w:before="4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5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Nuestro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compromiso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será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una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prestación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servicio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calidad,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asegurando la disposición de recursos, físicos y tecnológicos, en procura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cumplir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objetivo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planteado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ley: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“establecer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medidas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específicas para la garantía del derecho a la capacidad legal plena de las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personas con discapacidad, mayores de edad, y al acceso a los apoyos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puedan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requerirse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7"/>
        </w:rPr>
        <w:t xml:space="preserve"> </w:t>
      </w:r>
      <w:r w:rsidRPr="00511FA8">
        <w:rPr>
          <w:rFonts w:ascii="Arial" w:hAnsi="Arial" w:cs="Arial"/>
        </w:rPr>
        <w:t>ejercicio</w:t>
      </w:r>
      <w:r w:rsidRPr="00511FA8">
        <w:rPr>
          <w:rFonts w:ascii="Arial" w:hAnsi="Arial" w:cs="Arial"/>
          <w:spacing w:val="-1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misma”.</w:t>
      </w:r>
    </w:p>
    <w:p w:rsidR="00B225E4" w:rsidRPr="00511FA8" w:rsidRDefault="00B225E4" w:rsidP="00511FA8">
      <w:pPr>
        <w:pStyle w:val="Textoindependiente"/>
        <w:spacing w:before="5" w:line="276" w:lineRule="auto"/>
        <w:rPr>
          <w:rFonts w:ascii="Arial" w:hAnsi="Arial" w:cs="Arial"/>
          <w:sz w:val="22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9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Los aspectos que se tendrán en cuenta para prestar un servicio con calidad 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inclusivo,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serán:</w:t>
      </w:r>
    </w:p>
    <w:p w:rsidR="00B225E4" w:rsidRPr="00511FA8" w:rsidRDefault="00B225E4" w:rsidP="00511FA8">
      <w:pPr>
        <w:pStyle w:val="Textoindependiente"/>
        <w:spacing w:before="5" w:line="276" w:lineRule="auto"/>
        <w:rPr>
          <w:rFonts w:ascii="Arial" w:hAnsi="Arial" w:cs="Arial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9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 xml:space="preserve">Amabilidad: </w:t>
      </w:r>
      <w:r w:rsidRPr="00511FA8">
        <w:rPr>
          <w:rFonts w:ascii="Arial" w:hAnsi="Arial" w:cs="Arial"/>
        </w:rPr>
        <w:t>Este deberá ser un valor que nos caracterice en toda 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prestación del servicio, generando empatía con el usuario, para que se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sienta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seguro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tranquilo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expresar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su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intención,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medios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previamente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establecidos.</w:t>
      </w:r>
    </w:p>
    <w:p w:rsidR="00B225E4" w:rsidRPr="00511FA8" w:rsidRDefault="00B225E4" w:rsidP="00511FA8">
      <w:pPr>
        <w:pStyle w:val="Textoindependiente"/>
        <w:spacing w:before="1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before="1" w:line="276" w:lineRule="auto"/>
        <w:ind w:left="579" w:right="601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 xml:space="preserve">Usuarios objeto de atención: </w:t>
      </w:r>
      <w:r w:rsidRPr="00511FA8">
        <w:rPr>
          <w:rFonts w:ascii="Arial" w:hAnsi="Arial" w:cs="Arial"/>
        </w:rPr>
        <w:t>Todas aquellas personas mayores con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discapacidad, cualquiera que ella sea, que se acerque a la Notaría solo o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acompañado,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buscando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la realización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un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acto jurídico.</w:t>
      </w:r>
    </w:p>
    <w:p w:rsidR="00B225E4" w:rsidRPr="00511FA8" w:rsidRDefault="00B225E4" w:rsidP="00511FA8">
      <w:pPr>
        <w:pStyle w:val="Textoindependiente"/>
        <w:spacing w:before="1"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1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 xml:space="preserve">Disposición: </w:t>
      </w:r>
      <w:r w:rsidRPr="00511FA8">
        <w:rPr>
          <w:rFonts w:ascii="Arial" w:hAnsi="Arial" w:cs="Arial"/>
        </w:rPr>
        <w:t>Será la mejor, expresada en comportamientos verbales y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corporales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generen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confianza en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quien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solicita 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servicio.</w:t>
      </w:r>
    </w:p>
    <w:p w:rsidR="00B225E4" w:rsidRPr="00511FA8" w:rsidRDefault="00B225E4" w:rsidP="00511FA8">
      <w:pPr>
        <w:pStyle w:val="Textoindependiente"/>
        <w:spacing w:line="276" w:lineRule="auto"/>
        <w:rPr>
          <w:rFonts w:ascii="Arial" w:hAnsi="Arial" w:cs="Arial"/>
          <w:sz w:val="23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5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Trato</w:t>
      </w:r>
      <w:r w:rsidRPr="00511FA8">
        <w:rPr>
          <w:rFonts w:ascii="Arial" w:hAnsi="Arial" w:cs="Arial"/>
          <w:b/>
          <w:spacing w:val="-14"/>
        </w:rPr>
        <w:t xml:space="preserve"> </w:t>
      </w:r>
      <w:r w:rsidRPr="00511FA8">
        <w:rPr>
          <w:rFonts w:ascii="Arial" w:hAnsi="Arial" w:cs="Arial"/>
          <w:b/>
        </w:rPr>
        <w:t>digno:</w:t>
      </w:r>
      <w:r w:rsidRPr="00511FA8">
        <w:rPr>
          <w:rFonts w:ascii="Arial" w:hAnsi="Arial" w:cs="Arial"/>
          <w:b/>
          <w:spacing w:val="-8"/>
        </w:rPr>
        <w:t xml:space="preserve"> </w:t>
      </w:r>
      <w:r w:rsidRPr="00511FA8">
        <w:rPr>
          <w:rFonts w:ascii="Arial" w:hAnsi="Arial" w:cs="Arial"/>
        </w:rPr>
        <w:t>Las</w:t>
      </w:r>
      <w:r w:rsidRPr="00511FA8">
        <w:rPr>
          <w:rFonts w:ascii="Arial" w:hAnsi="Arial" w:cs="Arial"/>
          <w:spacing w:val="-10"/>
        </w:rPr>
        <w:t xml:space="preserve"> </w:t>
      </w:r>
      <w:r w:rsidRPr="00511FA8">
        <w:rPr>
          <w:rFonts w:ascii="Arial" w:hAnsi="Arial" w:cs="Arial"/>
        </w:rPr>
        <w:t>personas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discapacidad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serán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tratadas,</w:t>
      </w:r>
      <w:r w:rsidRPr="00511FA8">
        <w:rPr>
          <w:rFonts w:ascii="Arial" w:hAnsi="Arial" w:cs="Arial"/>
          <w:spacing w:val="-1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-13"/>
        </w:rPr>
        <w:t xml:space="preserve"> </w:t>
      </w:r>
      <w:r w:rsidRPr="00511FA8">
        <w:rPr>
          <w:rFonts w:ascii="Arial" w:hAnsi="Arial" w:cs="Arial"/>
        </w:rPr>
        <w:t>respeto,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esto es, ser escuchadas, prestándoles atención, generando empatía,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teniéndoles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paciencia,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fin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comprender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sus necesidades.</w:t>
      </w:r>
    </w:p>
    <w:p w:rsidR="00B225E4" w:rsidRPr="00511FA8" w:rsidRDefault="00B225E4" w:rsidP="00511FA8">
      <w:pPr>
        <w:spacing w:after="0" w:line="276" w:lineRule="auto"/>
        <w:jc w:val="both"/>
        <w:rPr>
          <w:rFonts w:ascii="Arial" w:hAnsi="Arial" w:cs="Arial"/>
          <w:sz w:val="18"/>
          <w:lang w:val="es-ES"/>
        </w:rPr>
      </w:pPr>
    </w:p>
    <w:p w:rsidR="00B225E4" w:rsidRPr="00511FA8" w:rsidRDefault="00B225E4" w:rsidP="00511FA8">
      <w:pPr>
        <w:pStyle w:val="Textoindependiente"/>
        <w:spacing w:before="101" w:line="276" w:lineRule="auto"/>
        <w:ind w:left="579" w:right="601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Actitud de servicio</w:t>
      </w:r>
      <w:r w:rsidRPr="00511FA8">
        <w:rPr>
          <w:rFonts w:ascii="Arial" w:hAnsi="Arial" w:cs="Arial"/>
        </w:rPr>
        <w:t>: Esta será permanente y responsable, no sólo por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parte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del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Notario,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sino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-8"/>
        </w:rPr>
        <w:t xml:space="preserve"> </w:t>
      </w:r>
      <w:r w:rsidRPr="00511FA8">
        <w:rPr>
          <w:rFonts w:ascii="Arial" w:hAnsi="Arial" w:cs="Arial"/>
        </w:rPr>
        <w:t>todo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su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equipo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trabajo,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serán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además,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quienes en algún momento de la prestación del servicio, interactuaran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usuario.</w:t>
      </w:r>
    </w:p>
    <w:p w:rsidR="00B225E4" w:rsidRPr="00511FA8" w:rsidRDefault="00B225E4" w:rsidP="00511FA8">
      <w:pPr>
        <w:pStyle w:val="Textoindependiente"/>
        <w:spacing w:before="5" w:line="276" w:lineRule="auto"/>
        <w:rPr>
          <w:rFonts w:ascii="Arial" w:hAnsi="Arial" w:cs="Arial"/>
          <w:sz w:val="27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7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Presencia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  <w:b/>
        </w:rPr>
        <w:t>de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  <w:b/>
        </w:rPr>
        <w:t>dificultades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  <w:b/>
        </w:rPr>
        <w:t>en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  <w:b/>
        </w:rPr>
        <w:t>la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  <w:b/>
        </w:rPr>
        <w:t>atención: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</w:rPr>
        <w:t>Ante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situaciones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  <w:spacing w:val="-1"/>
        </w:rPr>
        <w:t>dificultad</w:t>
      </w:r>
      <w:r w:rsidRPr="00511FA8">
        <w:rPr>
          <w:rFonts w:ascii="Arial" w:hAnsi="Arial" w:cs="Arial"/>
          <w:spacing w:val="-19"/>
        </w:rPr>
        <w:t xml:space="preserve"> </w:t>
      </w:r>
      <w:r w:rsidRPr="00511FA8">
        <w:rPr>
          <w:rFonts w:ascii="Arial" w:hAnsi="Arial" w:cs="Arial"/>
          <w:spacing w:val="-1"/>
        </w:rPr>
        <w:t>en</w:t>
      </w:r>
      <w:r w:rsidRPr="00511FA8">
        <w:rPr>
          <w:rFonts w:ascii="Arial" w:hAnsi="Arial" w:cs="Arial"/>
          <w:spacing w:val="-26"/>
        </w:rPr>
        <w:t xml:space="preserve"> </w:t>
      </w:r>
      <w:r w:rsidRPr="00511FA8">
        <w:rPr>
          <w:rFonts w:ascii="Arial" w:hAnsi="Arial" w:cs="Arial"/>
          <w:spacing w:val="-1"/>
        </w:rPr>
        <w:t>la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relación</w:t>
      </w:r>
      <w:r w:rsidRPr="00511FA8">
        <w:rPr>
          <w:rFonts w:ascii="Arial" w:hAnsi="Arial" w:cs="Arial"/>
          <w:spacing w:val="-21"/>
        </w:rPr>
        <w:t xml:space="preserve"> </w:t>
      </w:r>
      <w:r w:rsidRPr="00511FA8">
        <w:rPr>
          <w:rFonts w:ascii="Arial" w:hAnsi="Arial" w:cs="Arial"/>
          <w:spacing w:val="-1"/>
        </w:rPr>
        <w:t>con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  <w:spacing w:val="-1"/>
        </w:rPr>
        <w:t>el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  <w:spacing w:val="-1"/>
        </w:rPr>
        <w:t>usuario,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quien</w:t>
      </w:r>
      <w:r w:rsidRPr="00511FA8">
        <w:rPr>
          <w:rFonts w:ascii="Arial" w:hAnsi="Arial" w:cs="Arial"/>
          <w:spacing w:val="-16"/>
        </w:rPr>
        <w:t xml:space="preserve"> </w:t>
      </w:r>
      <w:r w:rsidRPr="00511FA8">
        <w:rPr>
          <w:rFonts w:ascii="Arial" w:hAnsi="Arial" w:cs="Arial"/>
        </w:rPr>
        <w:t>presta</w:t>
      </w:r>
      <w:r w:rsidRPr="00511FA8">
        <w:rPr>
          <w:rFonts w:ascii="Arial" w:hAnsi="Arial" w:cs="Arial"/>
          <w:spacing w:val="-22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servicio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debe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actuar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con serenidad, respeto, paciencia y perseverancia, todo dirigido hacia 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prestación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un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servicio de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calidad e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inclusivo.</w:t>
      </w:r>
    </w:p>
    <w:p w:rsidR="00B225E4" w:rsidRPr="00511FA8" w:rsidRDefault="00B225E4" w:rsidP="00511FA8">
      <w:pPr>
        <w:pStyle w:val="Textoindependiente"/>
        <w:spacing w:before="6" w:line="276" w:lineRule="auto"/>
        <w:rPr>
          <w:rFonts w:ascii="Arial" w:hAnsi="Arial" w:cs="Arial"/>
          <w:sz w:val="27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4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 xml:space="preserve">Garantías del servicio: </w:t>
      </w:r>
      <w:r w:rsidRPr="00511FA8">
        <w:rPr>
          <w:rFonts w:ascii="Arial" w:hAnsi="Arial" w:cs="Arial"/>
        </w:rPr>
        <w:t>El Notario propenderá que la necesidad del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usuario</w:t>
      </w:r>
      <w:r w:rsidRPr="00511FA8">
        <w:rPr>
          <w:rFonts w:ascii="Arial" w:hAnsi="Arial" w:cs="Arial"/>
          <w:spacing w:val="-8"/>
        </w:rPr>
        <w:t xml:space="preserve"> </w:t>
      </w:r>
      <w:r w:rsidRPr="00511FA8">
        <w:rPr>
          <w:rFonts w:ascii="Arial" w:hAnsi="Arial" w:cs="Arial"/>
        </w:rPr>
        <w:t>será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atendida;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el plazo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quedará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definido,</w:t>
      </w:r>
      <w:r w:rsidRPr="00511FA8">
        <w:rPr>
          <w:rFonts w:ascii="Arial" w:hAnsi="Arial" w:cs="Arial"/>
          <w:spacing w:val="-7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finalmente</w:t>
      </w:r>
      <w:r w:rsidRPr="00511FA8">
        <w:rPr>
          <w:rFonts w:ascii="Arial" w:hAnsi="Arial" w:cs="Arial"/>
          <w:spacing w:val="-4"/>
        </w:rPr>
        <w:t xml:space="preserve"> </w:t>
      </w:r>
      <w:proofErr w:type="spellStart"/>
      <w:r w:rsidRPr="00511FA8">
        <w:rPr>
          <w:rFonts w:ascii="Arial" w:hAnsi="Arial" w:cs="Arial"/>
        </w:rPr>
        <w:t>el</w:t>
      </w:r>
      <w:proofErr w:type="spellEnd"/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sea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efectivo, con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calidad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incluyente.</w:t>
      </w:r>
    </w:p>
    <w:p w:rsidR="00B225E4" w:rsidRPr="00511FA8" w:rsidRDefault="00B225E4" w:rsidP="00511FA8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7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 xml:space="preserve">Confiable: </w:t>
      </w:r>
      <w:r w:rsidRPr="00511FA8">
        <w:rPr>
          <w:rFonts w:ascii="Arial" w:hAnsi="Arial" w:cs="Arial"/>
        </w:rPr>
        <w:t>Se propenderá por brindar mucha seguridad a los usuarios,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suministrando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información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clara,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extendiéndola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instrumento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público con todas las estipulaciones que conlleve el acto, que plasme su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intención,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preste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fines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conlleva</w:t>
      </w:r>
      <w:r w:rsidRPr="00511FA8">
        <w:rPr>
          <w:rFonts w:ascii="Arial" w:hAnsi="Arial" w:cs="Arial"/>
          <w:spacing w:val="-8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ley.</w:t>
      </w:r>
    </w:p>
    <w:p w:rsidR="00B225E4" w:rsidRPr="00511FA8" w:rsidRDefault="00B225E4" w:rsidP="00511FA8">
      <w:pPr>
        <w:pStyle w:val="Textoindependiente"/>
        <w:spacing w:before="6" w:line="276" w:lineRule="auto"/>
        <w:rPr>
          <w:rFonts w:ascii="Arial" w:hAnsi="Arial" w:cs="Arial"/>
          <w:sz w:val="27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598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  <w:spacing w:val="-1"/>
        </w:rPr>
        <w:t>Oportuno:</w:t>
      </w:r>
      <w:r w:rsidRPr="00511FA8">
        <w:rPr>
          <w:rFonts w:ascii="Arial" w:hAnsi="Arial" w:cs="Arial"/>
          <w:b/>
          <w:spacing w:val="-14"/>
        </w:rPr>
        <w:t xml:space="preserve"> </w:t>
      </w:r>
      <w:r w:rsidRPr="00511FA8">
        <w:rPr>
          <w:rFonts w:ascii="Arial" w:hAnsi="Arial" w:cs="Arial"/>
          <w:spacing w:val="-1"/>
        </w:rPr>
        <w:t>El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  <w:spacing w:val="-1"/>
        </w:rPr>
        <w:t>servicio</w:t>
      </w:r>
      <w:r w:rsidRPr="00511FA8">
        <w:rPr>
          <w:rFonts w:ascii="Arial" w:hAnsi="Arial" w:cs="Arial"/>
          <w:spacing w:val="52"/>
        </w:rPr>
        <w:t xml:space="preserve"> </w:t>
      </w:r>
      <w:r w:rsidRPr="00511FA8">
        <w:rPr>
          <w:rFonts w:ascii="Arial" w:hAnsi="Arial" w:cs="Arial"/>
          <w:spacing w:val="-1"/>
        </w:rPr>
        <w:t>se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prestará</w:t>
      </w:r>
      <w:r w:rsidRPr="00511FA8">
        <w:rPr>
          <w:rFonts w:ascii="Arial" w:hAnsi="Arial" w:cs="Arial"/>
          <w:spacing w:val="-12"/>
        </w:rPr>
        <w:t xml:space="preserve"> </w:t>
      </w:r>
      <w:r w:rsidRPr="00511FA8">
        <w:rPr>
          <w:rFonts w:ascii="Arial" w:hAnsi="Arial" w:cs="Arial"/>
        </w:rPr>
        <w:t>sin</w:t>
      </w:r>
      <w:r w:rsidRPr="00511FA8">
        <w:rPr>
          <w:rFonts w:ascii="Arial" w:hAnsi="Arial" w:cs="Arial"/>
          <w:spacing w:val="-16"/>
        </w:rPr>
        <w:t xml:space="preserve"> </w:t>
      </w:r>
      <w:r w:rsidRPr="00511FA8">
        <w:rPr>
          <w:rFonts w:ascii="Arial" w:hAnsi="Arial" w:cs="Arial"/>
        </w:rPr>
        <w:t>dilaciones</w:t>
      </w:r>
      <w:r w:rsidRPr="00511FA8">
        <w:rPr>
          <w:rFonts w:ascii="Arial" w:hAnsi="Arial" w:cs="Arial"/>
          <w:spacing w:val="-23"/>
        </w:rPr>
        <w:t xml:space="preserve"> </w:t>
      </w:r>
      <w:r w:rsidRPr="00511FA8">
        <w:rPr>
          <w:rFonts w:ascii="Arial" w:hAnsi="Arial" w:cs="Arial"/>
        </w:rPr>
        <w:t>innecesarias,</w:t>
      </w:r>
      <w:r w:rsidRPr="00511FA8">
        <w:rPr>
          <w:rFonts w:ascii="Arial" w:hAnsi="Arial" w:cs="Arial"/>
          <w:spacing w:val="-19"/>
        </w:rPr>
        <w:t xml:space="preserve"> </w:t>
      </w:r>
      <w:r w:rsidRPr="00511FA8">
        <w:rPr>
          <w:rFonts w:ascii="Arial" w:hAnsi="Arial" w:cs="Arial"/>
        </w:rPr>
        <w:t>respetando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6"/>
        </w:rPr>
        <w:t xml:space="preserve"> </w:t>
      </w:r>
      <w:r w:rsidRPr="00511FA8">
        <w:rPr>
          <w:rFonts w:ascii="Arial" w:hAnsi="Arial" w:cs="Arial"/>
        </w:rPr>
        <w:t>tiempo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acordado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por el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usuario,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o establecido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8"/>
        </w:rPr>
        <w:t xml:space="preserve"> </w:t>
      </w:r>
      <w:r w:rsidRPr="00511FA8">
        <w:rPr>
          <w:rFonts w:ascii="Arial" w:hAnsi="Arial" w:cs="Arial"/>
        </w:rPr>
        <w:t>ley.</w:t>
      </w:r>
    </w:p>
    <w:p w:rsidR="00B225E4" w:rsidRPr="00511FA8" w:rsidRDefault="00B225E4" w:rsidP="00511FA8">
      <w:pPr>
        <w:pStyle w:val="Textoindependiente"/>
        <w:spacing w:before="9" w:line="276" w:lineRule="auto"/>
        <w:rPr>
          <w:rFonts w:ascii="Arial" w:hAnsi="Arial" w:cs="Arial"/>
          <w:sz w:val="27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0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 xml:space="preserve">Solidario: </w:t>
      </w:r>
      <w:r w:rsidRPr="00511FA8">
        <w:rPr>
          <w:rFonts w:ascii="Arial" w:hAnsi="Arial" w:cs="Arial"/>
        </w:rPr>
        <w:t>Nuestro servicio se encaminará en hacer sentir que nuestro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usuario es importante, procuraremos ponernos en su lugar, y que su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solicitud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será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atendida,</w:t>
      </w:r>
      <w:r w:rsidRPr="00511FA8">
        <w:rPr>
          <w:rFonts w:ascii="Arial" w:hAnsi="Arial" w:cs="Arial"/>
          <w:spacing w:val="-6"/>
        </w:rPr>
        <w:t xml:space="preserve"> </w:t>
      </w:r>
      <w:r w:rsidRPr="00511FA8">
        <w:rPr>
          <w:rFonts w:ascii="Arial" w:hAnsi="Arial" w:cs="Arial"/>
        </w:rPr>
        <w:t>según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su</w:t>
      </w:r>
      <w:r w:rsidRPr="00511FA8">
        <w:rPr>
          <w:rFonts w:ascii="Arial" w:hAnsi="Arial" w:cs="Arial"/>
          <w:spacing w:val="-8"/>
        </w:rPr>
        <w:t xml:space="preserve"> </w:t>
      </w:r>
      <w:r w:rsidRPr="00511FA8">
        <w:rPr>
          <w:rFonts w:ascii="Arial" w:hAnsi="Arial" w:cs="Arial"/>
        </w:rPr>
        <w:t>intención,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cumplimiento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ley.</w:t>
      </w:r>
    </w:p>
    <w:p w:rsidR="00B225E4" w:rsidRPr="00511FA8" w:rsidRDefault="00B225E4" w:rsidP="00511FA8">
      <w:pPr>
        <w:pStyle w:val="Textoindependiente"/>
        <w:spacing w:before="10" w:line="276" w:lineRule="auto"/>
        <w:rPr>
          <w:rFonts w:ascii="Arial" w:hAnsi="Arial" w:cs="Arial"/>
          <w:sz w:val="27"/>
        </w:rPr>
      </w:pPr>
    </w:p>
    <w:p w:rsidR="00B225E4" w:rsidRPr="00511FA8" w:rsidRDefault="00B225E4" w:rsidP="00511FA8">
      <w:pPr>
        <w:pStyle w:val="Textoindependiente"/>
        <w:spacing w:line="276" w:lineRule="auto"/>
        <w:ind w:left="579" w:right="600"/>
        <w:jc w:val="both"/>
        <w:rPr>
          <w:rFonts w:ascii="Arial" w:hAnsi="Arial" w:cs="Arial"/>
        </w:rPr>
      </w:pPr>
      <w:r w:rsidRPr="00511FA8">
        <w:rPr>
          <w:rFonts w:ascii="Arial" w:hAnsi="Arial" w:cs="Arial"/>
          <w:b/>
        </w:rPr>
        <w:t>Inclusivo:</w:t>
      </w:r>
      <w:r w:rsidRPr="00511FA8">
        <w:rPr>
          <w:rFonts w:ascii="Arial" w:hAnsi="Arial" w:cs="Arial"/>
          <w:b/>
          <w:spacing w:val="1"/>
        </w:rPr>
        <w:t xml:space="preserve"> </w:t>
      </w:r>
      <w:r w:rsidRPr="00511FA8">
        <w:rPr>
          <w:rFonts w:ascii="Arial" w:hAnsi="Arial" w:cs="Arial"/>
        </w:rPr>
        <w:t>Brindaremos las mismas oportunidades a todos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nuestros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usuarios,</w:t>
      </w:r>
      <w:r w:rsidRPr="00511FA8">
        <w:rPr>
          <w:rFonts w:ascii="Arial" w:hAnsi="Arial" w:cs="Arial"/>
          <w:spacing w:val="-16"/>
        </w:rPr>
        <w:t xml:space="preserve"> </w:t>
      </w:r>
      <w:r w:rsidRPr="00511FA8">
        <w:rPr>
          <w:rFonts w:ascii="Arial" w:hAnsi="Arial" w:cs="Arial"/>
        </w:rPr>
        <w:t>garantizando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acceso</w:t>
      </w:r>
      <w:r w:rsidRPr="00511FA8">
        <w:rPr>
          <w:rFonts w:ascii="Arial" w:hAnsi="Arial" w:cs="Arial"/>
          <w:spacing w:val="-17"/>
        </w:rPr>
        <w:t xml:space="preserve"> </w:t>
      </w:r>
      <w:r w:rsidRPr="00511FA8">
        <w:rPr>
          <w:rFonts w:ascii="Arial" w:hAnsi="Arial" w:cs="Arial"/>
        </w:rPr>
        <w:t>al</w:t>
      </w:r>
      <w:r w:rsidRPr="00511FA8">
        <w:rPr>
          <w:rFonts w:ascii="Arial" w:hAnsi="Arial" w:cs="Arial"/>
          <w:spacing w:val="-9"/>
        </w:rPr>
        <w:t xml:space="preserve"> </w:t>
      </w:r>
      <w:r w:rsidRPr="00511FA8">
        <w:rPr>
          <w:rFonts w:ascii="Arial" w:hAnsi="Arial" w:cs="Arial"/>
        </w:rPr>
        <w:t>servicio,</w:t>
      </w:r>
      <w:r w:rsidRPr="00511FA8">
        <w:rPr>
          <w:rFonts w:ascii="Arial" w:hAnsi="Arial" w:cs="Arial"/>
          <w:spacing w:val="-16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participe</w:t>
      </w:r>
      <w:r w:rsidRPr="00511FA8">
        <w:rPr>
          <w:rFonts w:ascii="Arial" w:hAnsi="Arial" w:cs="Arial"/>
          <w:spacing w:val="-14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-18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-15"/>
        </w:rPr>
        <w:t xml:space="preserve"> </w:t>
      </w:r>
      <w:r w:rsidRPr="00511FA8">
        <w:rPr>
          <w:rFonts w:ascii="Arial" w:hAnsi="Arial" w:cs="Arial"/>
        </w:rPr>
        <w:t>toma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de decisiones que lo afecten, sin ninguna limitación o restricción por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motivo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discapacidad.</w:t>
      </w:r>
    </w:p>
    <w:p w:rsidR="00B225E4" w:rsidRPr="00511FA8" w:rsidRDefault="00B225E4" w:rsidP="00511FA8">
      <w:pPr>
        <w:spacing w:after="0" w:line="276" w:lineRule="auto"/>
        <w:jc w:val="both"/>
        <w:rPr>
          <w:rFonts w:ascii="Arial" w:hAnsi="Arial" w:cs="Arial"/>
          <w:sz w:val="18"/>
          <w:lang w:val="es-ES"/>
        </w:rPr>
      </w:pPr>
    </w:p>
    <w:p w:rsidR="00B225E4" w:rsidRPr="00511FA8" w:rsidRDefault="00B225E4" w:rsidP="00511FA8">
      <w:pPr>
        <w:spacing w:after="0" w:line="276" w:lineRule="auto"/>
        <w:jc w:val="both"/>
        <w:rPr>
          <w:rFonts w:ascii="Arial" w:hAnsi="Arial" w:cs="Arial"/>
          <w:sz w:val="18"/>
          <w:lang w:val="es-ES"/>
        </w:rPr>
      </w:pPr>
    </w:p>
    <w:p w:rsidR="00B225E4" w:rsidRPr="00511FA8" w:rsidRDefault="00B225E4" w:rsidP="005F5D55">
      <w:pPr>
        <w:pStyle w:val="Ttulo1"/>
      </w:pPr>
      <w:r w:rsidRPr="00511FA8">
        <w:t>CRITERIOS</w:t>
      </w:r>
      <w:r w:rsidRPr="00511FA8">
        <w:rPr>
          <w:spacing w:val="-3"/>
        </w:rPr>
        <w:t xml:space="preserve"> </w:t>
      </w:r>
      <w:r w:rsidRPr="00511FA8">
        <w:t>PARA</w:t>
      </w:r>
      <w:r w:rsidRPr="00511FA8">
        <w:rPr>
          <w:spacing w:val="-5"/>
        </w:rPr>
        <w:t xml:space="preserve"> </w:t>
      </w:r>
      <w:r w:rsidRPr="00511FA8">
        <w:t>LA</w:t>
      </w:r>
      <w:r w:rsidRPr="00511FA8">
        <w:rPr>
          <w:spacing w:val="-1"/>
        </w:rPr>
        <w:t xml:space="preserve"> </w:t>
      </w:r>
      <w:r w:rsidRPr="00511FA8">
        <w:t>PRESTACIÓN</w:t>
      </w:r>
      <w:r w:rsidRPr="00511FA8">
        <w:rPr>
          <w:spacing w:val="-6"/>
        </w:rPr>
        <w:t xml:space="preserve"> </w:t>
      </w:r>
      <w:r w:rsidRPr="00511FA8">
        <w:t>DE</w:t>
      </w:r>
      <w:r w:rsidRPr="00511FA8">
        <w:rPr>
          <w:spacing w:val="-5"/>
        </w:rPr>
        <w:t xml:space="preserve"> </w:t>
      </w:r>
      <w:r w:rsidRPr="00511FA8">
        <w:t>UN</w:t>
      </w:r>
      <w:r w:rsidRPr="00511FA8">
        <w:rPr>
          <w:spacing w:val="-6"/>
        </w:rPr>
        <w:t xml:space="preserve"> </w:t>
      </w:r>
      <w:r w:rsidRPr="00511FA8">
        <w:t>SERVICIO</w:t>
      </w:r>
      <w:r w:rsidR="001615BC">
        <w:t xml:space="preserve"> </w:t>
      </w:r>
      <w:r w:rsidRPr="00511FA8">
        <w:rPr>
          <w:spacing w:val="-79"/>
        </w:rPr>
        <w:t xml:space="preserve"> </w:t>
      </w:r>
      <w:r w:rsidRPr="00511FA8">
        <w:t>INCLUSIVO</w:t>
      </w:r>
    </w:p>
    <w:p w:rsidR="00B225E4" w:rsidRPr="001615BC" w:rsidRDefault="001615BC" w:rsidP="006805D8">
      <w:pPr>
        <w:pStyle w:val="Prrafodelista"/>
        <w:widowControl w:val="0"/>
        <w:numPr>
          <w:ilvl w:val="1"/>
          <w:numId w:val="7"/>
        </w:numPr>
        <w:tabs>
          <w:tab w:val="left" w:pos="2021"/>
        </w:tabs>
        <w:autoSpaceDE w:val="0"/>
        <w:autoSpaceDN w:val="0"/>
        <w:spacing w:before="226"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B225E4" w:rsidRPr="001615BC">
        <w:rPr>
          <w:rFonts w:ascii="Arial" w:hAnsi="Arial" w:cs="Arial"/>
          <w:b/>
          <w:sz w:val="24"/>
        </w:rPr>
        <w:t>ACCESIBILIDAD</w:t>
      </w:r>
    </w:p>
    <w:p w:rsidR="00B225E4" w:rsidRPr="001615BC" w:rsidRDefault="00B225E4" w:rsidP="001615BC">
      <w:pPr>
        <w:spacing w:before="242" w:after="0" w:line="276" w:lineRule="auto"/>
        <w:ind w:right="48"/>
        <w:jc w:val="both"/>
        <w:rPr>
          <w:rFonts w:ascii="Arial" w:hAnsi="Arial" w:cs="Arial"/>
          <w:sz w:val="24"/>
        </w:rPr>
      </w:pPr>
      <w:r w:rsidRPr="001615BC">
        <w:rPr>
          <w:rFonts w:ascii="Arial" w:hAnsi="Arial" w:cs="Arial"/>
          <w:sz w:val="24"/>
        </w:rPr>
        <w:t>Desde el Decreto Ley 960 de 1970, en su artículo 159, dispone</w:t>
      </w:r>
      <w:r w:rsidRPr="001615BC">
        <w:rPr>
          <w:rFonts w:ascii="Arial" w:hAnsi="Arial" w:cs="Arial"/>
          <w:spacing w:val="-80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ciertas características de los Despechos Notariales, así: “Las</w:t>
      </w:r>
      <w:r w:rsidRPr="001615BC">
        <w:rPr>
          <w:rFonts w:ascii="Arial" w:hAnsi="Arial" w:cs="Arial"/>
          <w:spacing w:val="1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oficinas de las Notarías estarán ubicadas en sitios de los más públicos</w:t>
      </w:r>
      <w:r w:rsidRPr="001615BC">
        <w:rPr>
          <w:rFonts w:ascii="Arial" w:hAnsi="Arial" w:cs="Arial"/>
          <w:spacing w:val="-82"/>
          <w:sz w:val="24"/>
        </w:rPr>
        <w:t xml:space="preserve"> </w:t>
      </w:r>
      <w:r w:rsidRPr="001615BC">
        <w:rPr>
          <w:rFonts w:ascii="Arial" w:hAnsi="Arial" w:cs="Arial"/>
          <w:spacing w:val="-1"/>
          <w:sz w:val="24"/>
        </w:rPr>
        <w:t>del</w:t>
      </w:r>
      <w:r w:rsidRPr="001615BC">
        <w:rPr>
          <w:rFonts w:ascii="Arial" w:hAnsi="Arial" w:cs="Arial"/>
          <w:spacing w:val="-16"/>
          <w:sz w:val="24"/>
        </w:rPr>
        <w:t xml:space="preserve"> </w:t>
      </w:r>
      <w:r w:rsidRPr="001615BC">
        <w:rPr>
          <w:rFonts w:ascii="Arial" w:hAnsi="Arial" w:cs="Arial"/>
          <w:spacing w:val="-1"/>
          <w:sz w:val="24"/>
        </w:rPr>
        <w:t>lugar</w:t>
      </w:r>
      <w:r w:rsidRPr="001615BC">
        <w:rPr>
          <w:rFonts w:ascii="Arial" w:hAnsi="Arial" w:cs="Arial"/>
          <w:spacing w:val="-14"/>
          <w:sz w:val="24"/>
        </w:rPr>
        <w:t xml:space="preserve"> </w:t>
      </w:r>
      <w:r w:rsidRPr="001615BC">
        <w:rPr>
          <w:rFonts w:ascii="Arial" w:hAnsi="Arial" w:cs="Arial"/>
          <w:spacing w:val="-1"/>
          <w:sz w:val="24"/>
        </w:rPr>
        <w:t>de</w:t>
      </w:r>
      <w:r w:rsidRPr="001615BC">
        <w:rPr>
          <w:rFonts w:ascii="Arial" w:hAnsi="Arial" w:cs="Arial"/>
          <w:spacing w:val="-21"/>
          <w:sz w:val="24"/>
        </w:rPr>
        <w:t xml:space="preserve"> </w:t>
      </w:r>
      <w:r w:rsidRPr="001615BC">
        <w:rPr>
          <w:rFonts w:ascii="Arial" w:hAnsi="Arial" w:cs="Arial"/>
          <w:spacing w:val="-1"/>
          <w:sz w:val="24"/>
        </w:rPr>
        <w:t>la</w:t>
      </w:r>
      <w:r w:rsidRPr="001615BC">
        <w:rPr>
          <w:rFonts w:ascii="Arial" w:hAnsi="Arial" w:cs="Arial"/>
          <w:spacing w:val="-12"/>
          <w:sz w:val="24"/>
        </w:rPr>
        <w:t xml:space="preserve"> </w:t>
      </w:r>
      <w:r w:rsidRPr="001615BC">
        <w:rPr>
          <w:rFonts w:ascii="Arial" w:hAnsi="Arial" w:cs="Arial"/>
          <w:spacing w:val="-1"/>
          <w:sz w:val="24"/>
        </w:rPr>
        <w:t>sede</w:t>
      </w:r>
      <w:r w:rsidRPr="001615BC">
        <w:rPr>
          <w:rFonts w:ascii="Arial" w:hAnsi="Arial" w:cs="Arial"/>
          <w:spacing w:val="-17"/>
          <w:sz w:val="24"/>
        </w:rPr>
        <w:t xml:space="preserve"> </w:t>
      </w:r>
      <w:r w:rsidRPr="001615BC">
        <w:rPr>
          <w:rFonts w:ascii="Arial" w:hAnsi="Arial" w:cs="Arial"/>
          <w:spacing w:val="-1"/>
          <w:sz w:val="24"/>
        </w:rPr>
        <w:t>notarial</w:t>
      </w:r>
      <w:r w:rsidRPr="001615BC">
        <w:rPr>
          <w:rFonts w:ascii="Arial" w:hAnsi="Arial" w:cs="Arial"/>
          <w:spacing w:val="-11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y</w:t>
      </w:r>
      <w:r w:rsidRPr="001615BC">
        <w:rPr>
          <w:rFonts w:ascii="Arial" w:hAnsi="Arial" w:cs="Arial"/>
          <w:spacing w:val="-16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tendrán</w:t>
      </w:r>
      <w:r w:rsidRPr="001615BC">
        <w:rPr>
          <w:rFonts w:ascii="Arial" w:hAnsi="Arial" w:cs="Arial"/>
          <w:spacing w:val="-15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las</w:t>
      </w:r>
      <w:r w:rsidRPr="001615BC">
        <w:rPr>
          <w:rFonts w:ascii="Arial" w:hAnsi="Arial" w:cs="Arial"/>
          <w:spacing w:val="-13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mejores</w:t>
      </w:r>
      <w:r w:rsidRPr="001615BC">
        <w:rPr>
          <w:rFonts w:ascii="Arial" w:hAnsi="Arial" w:cs="Arial"/>
          <w:spacing w:val="-12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condiciones</w:t>
      </w:r>
      <w:r w:rsidRPr="001615BC">
        <w:rPr>
          <w:rFonts w:ascii="Arial" w:hAnsi="Arial" w:cs="Arial"/>
          <w:spacing w:val="-13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posibles</w:t>
      </w:r>
      <w:r w:rsidRPr="001615BC">
        <w:rPr>
          <w:rFonts w:ascii="Arial" w:hAnsi="Arial" w:cs="Arial"/>
          <w:spacing w:val="-82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de</w:t>
      </w:r>
      <w:r w:rsidRPr="001615BC">
        <w:rPr>
          <w:rFonts w:ascii="Arial" w:hAnsi="Arial" w:cs="Arial"/>
          <w:spacing w:val="1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presentación</w:t>
      </w:r>
      <w:r w:rsidRPr="001615BC">
        <w:rPr>
          <w:rFonts w:ascii="Arial" w:hAnsi="Arial" w:cs="Arial"/>
          <w:spacing w:val="-2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y</w:t>
      </w:r>
      <w:r w:rsidRPr="001615BC">
        <w:rPr>
          <w:rFonts w:ascii="Arial" w:hAnsi="Arial" w:cs="Arial"/>
          <w:spacing w:val="-3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comodidad para</w:t>
      </w:r>
      <w:r w:rsidRPr="001615BC">
        <w:rPr>
          <w:rFonts w:ascii="Arial" w:hAnsi="Arial" w:cs="Arial"/>
          <w:spacing w:val="-4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los</w:t>
      </w:r>
      <w:r w:rsidRPr="001615BC">
        <w:rPr>
          <w:rFonts w:ascii="Arial" w:hAnsi="Arial" w:cs="Arial"/>
          <w:spacing w:val="-4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usuarios del</w:t>
      </w:r>
      <w:r w:rsidRPr="001615BC">
        <w:rPr>
          <w:rFonts w:ascii="Arial" w:hAnsi="Arial" w:cs="Arial"/>
          <w:spacing w:val="2"/>
          <w:sz w:val="24"/>
        </w:rPr>
        <w:t xml:space="preserve"> </w:t>
      </w:r>
      <w:r w:rsidRPr="001615BC">
        <w:rPr>
          <w:rFonts w:ascii="Arial" w:hAnsi="Arial" w:cs="Arial"/>
          <w:sz w:val="24"/>
        </w:rPr>
        <w:t>servicio”.</w:t>
      </w:r>
    </w:p>
    <w:p w:rsidR="00B225E4" w:rsidRPr="00511FA8" w:rsidRDefault="00B225E4" w:rsidP="00511FA8">
      <w:pPr>
        <w:pStyle w:val="Textoindependiente"/>
        <w:spacing w:before="1" w:line="276" w:lineRule="auto"/>
        <w:rPr>
          <w:rFonts w:ascii="Arial" w:hAnsi="Arial" w:cs="Arial"/>
          <w:sz w:val="36"/>
        </w:rPr>
      </w:pPr>
    </w:p>
    <w:p w:rsidR="00B225E4" w:rsidRPr="00511FA8" w:rsidRDefault="001615BC" w:rsidP="005F5D55">
      <w:pPr>
        <w:pStyle w:val="Ttulo1"/>
      </w:pPr>
      <w:r>
        <w:t xml:space="preserve"> </w:t>
      </w:r>
      <w:r w:rsidR="00B225E4" w:rsidRPr="00511FA8">
        <w:t>ACCESIBILIDAD</w:t>
      </w:r>
      <w:r w:rsidR="00B225E4" w:rsidRPr="00511FA8">
        <w:rPr>
          <w:spacing w:val="-2"/>
        </w:rPr>
        <w:t xml:space="preserve"> </w:t>
      </w:r>
      <w:r w:rsidR="00B225E4" w:rsidRPr="00511FA8">
        <w:t>DE</w:t>
      </w:r>
      <w:r w:rsidR="00B225E4" w:rsidRPr="00511FA8">
        <w:rPr>
          <w:spacing w:val="-4"/>
        </w:rPr>
        <w:t xml:space="preserve"> </w:t>
      </w:r>
      <w:r w:rsidR="00B225E4" w:rsidRPr="00511FA8">
        <w:t>LAS</w:t>
      </w:r>
      <w:r w:rsidR="00B225E4" w:rsidRPr="00511FA8">
        <w:rPr>
          <w:spacing w:val="-1"/>
        </w:rPr>
        <w:t xml:space="preserve"> </w:t>
      </w:r>
      <w:r w:rsidR="00B225E4" w:rsidRPr="00511FA8">
        <w:t>INSTALACIONES:</w:t>
      </w:r>
    </w:p>
    <w:p w:rsidR="00B225E4" w:rsidRDefault="00865591" w:rsidP="00865591">
      <w:pPr>
        <w:pStyle w:val="Textoindependiente"/>
        <w:tabs>
          <w:tab w:val="left" w:pos="9356"/>
        </w:tabs>
        <w:spacing w:before="247" w:line="276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B225E4" w:rsidRPr="00511FA8">
        <w:rPr>
          <w:rFonts w:ascii="Arial" w:hAnsi="Arial" w:cs="Arial"/>
        </w:rPr>
        <w:t xml:space="preserve"> Notaría, garantizar</w:t>
      </w:r>
      <w:r>
        <w:rPr>
          <w:rFonts w:ascii="Arial" w:hAnsi="Arial" w:cs="Arial"/>
        </w:rPr>
        <w:t>a</w:t>
      </w:r>
      <w:r w:rsidR="00B225E4" w:rsidRPr="00511FA8">
        <w:rPr>
          <w:rFonts w:ascii="Arial" w:hAnsi="Arial" w:cs="Arial"/>
        </w:rPr>
        <w:t xml:space="preserve"> las condiciones de</w:t>
      </w:r>
      <w:r w:rsidR="00B225E4" w:rsidRPr="00511FA8">
        <w:rPr>
          <w:rFonts w:ascii="Arial" w:hAnsi="Arial" w:cs="Arial"/>
          <w:spacing w:val="1"/>
        </w:rPr>
        <w:t xml:space="preserve"> </w:t>
      </w:r>
      <w:r w:rsidR="00B225E4" w:rsidRPr="00511FA8">
        <w:rPr>
          <w:rFonts w:ascii="Arial" w:hAnsi="Arial" w:cs="Arial"/>
        </w:rPr>
        <w:t xml:space="preserve">accesibilidad física en </w:t>
      </w:r>
      <w:r>
        <w:rPr>
          <w:rFonts w:ascii="Arial" w:hAnsi="Arial" w:cs="Arial"/>
        </w:rPr>
        <w:t xml:space="preserve">las </w:t>
      </w:r>
      <w:r w:rsidR="00B225E4" w:rsidRPr="00511FA8">
        <w:rPr>
          <w:rFonts w:ascii="Arial" w:hAnsi="Arial" w:cs="Arial"/>
        </w:rPr>
        <w:t>instalaciones. Para ello, las zonas de</w:t>
      </w:r>
      <w:r w:rsidR="00B225E4" w:rsidRPr="00511FA8">
        <w:rPr>
          <w:rFonts w:ascii="Arial" w:hAnsi="Arial" w:cs="Arial"/>
          <w:spacing w:val="1"/>
        </w:rPr>
        <w:t xml:space="preserve"> </w:t>
      </w:r>
      <w:r w:rsidR="00B225E4" w:rsidRPr="00511FA8">
        <w:rPr>
          <w:rFonts w:ascii="Arial" w:hAnsi="Arial" w:cs="Arial"/>
        </w:rPr>
        <w:t>circulación como pasillos y corredores deben tener en cuenta las</w:t>
      </w:r>
      <w:r w:rsidR="00B225E4" w:rsidRPr="00511FA8">
        <w:rPr>
          <w:rFonts w:ascii="Arial" w:hAnsi="Arial" w:cs="Arial"/>
          <w:spacing w:val="1"/>
        </w:rPr>
        <w:t xml:space="preserve"> </w:t>
      </w:r>
      <w:r w:rsidR="00B225E4" w:rsidRPr="00511FA8">
        <w:rPr>
          <w:rFonts w:ascii="Arial" w:hAnsi="Arial" w:cs="Arial"/>
        </w:rPr>
        <w:t>siguientes consideraciones:</w:t>
      </w:r>
    </w:p>
    <w:p w:rsidR="00ED1646" w:rsidRDefault="00ED1646" w:rsidP="00865591">
      <w:pPr>
        <w:pStyle w:val="Textoindependiente"/>
        <w:tabs>
          <w:tab w:val="left" w:pos="3753"/>
        </w:tabs>
        <w:spacing w:line="276" w:lineRule="auto"/>
        <w:ind w:right="592"/>
        <w:jc w:val="both"/>
        <w:rPr>
          <w:rFonts w:ascii="Arial" w:hAnsi="Arial" w:cs="Arial"/>
        </w:rPr>
      </w:pPr>
    </w:p>
    <w:p w:rsidR="00B225E4" w:rsidRPr="00865591" w:rsidRDefault="00B225E4" w:rsidP="006805D8">
      <w:pPr>
        <w:pStyle w:val="Textoindependiente"/>
        <w:numPr>
          <w:ilvl w:val="0"/>
          <w:numId w:val="10"/>
        </w:numPr>
        <w:tabs>
          <w:tab w:val="left" w:pos="3753"/>
        </w:tabs>
        <w:spacing w:line="276" w:lineRule="auto"/>
        <w:ind w:right="48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Ancho</w:t>
      </w:r>
      <w:r w:rsidRPr="00511FA8">
        <w:rPr>
          <w:rFonts w:ascii="Arial" w:hAnsi="Arial" w:cs="Arial"/>
          <w:spacing w:val="47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51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50"/>
        </w:rPr>
        <w:t xml:space="preserve"> </w:t>
      </w:r>
      <w:r w:rsidRPr="00511FA8">
        <w:rPr>
          <w:rFonts w:ascii="Arial" w:hAnsi="Arial" w:cs="Arial"/>
        </w:rPr>
        <w:t>puerta:</w:t>
      </w:r>
      <w:r w:rsidRPr="00511FA8">
        <w:rPr>
          <w:rFonts w:ascii="Arial" w:hAnsi="Arial" w:cs="Arial"/>
        </w:rPr>
        <w:tab/>
        <w:t>3.00</w:t>
      </w:r>
      <w:r w:rsidRPr="00511FA8">
        <w:rPr>
          <w:rFonts w:ascii="Arial" w:hAnsi="Arial" w:cs="Arial"/>
          <w:spacing w:val="48"/>
        </w:rPr>
        <w:t xml:space="preserve"> </w:t>
      </w:r>
      <w:proofErr w:type="spellStart"/>
      <w:r w:rsidRPr="00511FA8">
        <w:rPr>
          <w:rFonts w:ascii="Arial" w:hAnsi="Arial" w:cs="Arial"/>
        </w:rPr>
        <w:t>mts</w:t>
      </w:r>
      <w:proofErr w:type="spellEnd"/>
      <w:r w:rsidRPr="00511FA8">
        <w:rPr>
          <w:rFonts w:ascii="Arial" w:hAnsi="Arial" w:cs="Arial"/>
        </w:rPr>
        <w:t>,</w:t>
      </w:r>
      <w:r w:rsidRPr="00511FA8">
        <w:rPr>
          <w:rFonts w:ascii="Arial" w:hAnsi="Arial" w:cs="Arial"/>
          <w:spacing w:val="46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47"/>
        </w:rPr>
        <w:t xml:space="preserve"> </w:t>
      </w:r>
      <w:r w:rsidRPr="00511FA8">
        <w:rPr>
          <w:rFonts w:ascii="Arial" w:hAnsi="Arial" w:cs="Arial"/>
        </w:rPr>
        <w:t>pequeña</w:t>
      </w:r>
      <w:r w:rsidRPr="00511FA8">
        <w:rPr>
          <w:rFonts w:ascii="Arial" w:hAnsi="Arial" w:cs="Arial"/>
          <w:spacing w:val="47"/>
        </w:rPr>
        <w:t xml:space="preserve"> </w:t>
      </w:r>
      <w:r w:rsidRPr="00511FA8">
        <w:rPr>
          <w:rFonts w:ascii="Arial" w:hAnsi="Arial" w:cs="Arial"/>
        </w:rPr>
        <w:t>rampa</w:t>
      </w:r>
      <w:r w:rsidRPr="00511FA8">
        <w:rPr>
          <w:rFonts w:ascii="Arial" w:hAnsi="Arial" w:cs="Arial"/>
          <w:spacing w:val="47"/>
        </w:rPr>
        <w:t xml:space="preserve"> </w:t>
      </w:r>
      <w:r w:rsidRPr="00511FA8">
        <w:rPr>
          <w:rFonts w:ascii="Arial" w:hAnsi="Arial" w:cs="Arial"/>
        </w:rPr>
        <w:t>(sin</w:t>
      </w:r>
      <w:r w:rsidRPr="00511FA8">
        <w:rPr>
          <w:rFonts w:ascii="Arial" w:hAnsi="Arial" w:cs="Arial"/>
          <w:spacing w:val="53"/>
        </w:rPr>
        <w:t xml:space="preserve"> </w:t>
      </w:r>
      <w:r w:rsidRPr="00511FA8">
        <w:rPr>
          <w:rFonts w:ascii="Arial" w:hAnsi="Arial" w:cs="Arial"/>
        </w:rPr>
        <w:t>escalón),</w:t>
      </w:r>
      <w:r w:rsidRPr="00511FA8">
        <w:rPr>
          <w:rFonts w:ascii="Arial" w:hAnsi="Arial" w:cs="Arial"/>
          <w:spacing w:val="-81"/>
        </w:rPr>
        <w:t xml:space="preserve"> </w:t>
      </w:r>
      <w:r w:rsidRPr="00511FA8">
        <w:rPr>
          <w:rFonts w:ascii="Arial" w:hAnsi="Arial" w:cs="Arial"/>
        </w:rPr>
        <w:t>permanecen abiertas mientras el Despacho Notarial está en servicio.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Altura:</w:t>
      </w:r>
      <w:r w:rsidRPr="00511FA8">
        <w:rPr>
          <w:rFonts w:ascii="Arial" w:hAnsi="Arial" w:cs="Arial"/>
          <w:spacing w:val="2"/>
        </w:rPr>
        <w:t xml:space="preserve"> </w:t>
      </w:r>
      <w:r w:rsidRPr="00865591">
        <w:rPr>
          <w:rFonts w:ascii="Arial" w:hAnsi="Arial" w:cs="Arial"/>
        </w:rPr>
        <w:t>1.95</w:t>
      </w:r>
      <w:r w:rsidRPr="00865591">
        <w:rPr>
          <w:rFonts w:ascii="Arial" w:hAnsi="Arial" w:cs="Arial"/>
          <w:spacing w:val="2"/>
        </w:rPr>
        <w:t xml:space="preserve"> </w:t>
      </w:r>
      <w:proofErr w:type="spellStart"/>
      <w:r w:rsidRPr="00865591">
        <w:rPr>
          <w:rFonts w:ascii="Arial" w:hAnsi="Arial" w:cs="Arial"/>
        </w:rPr>
        <w:t>mts</w:t>
      </w:r>
      <w:proofErr w:type="spellEnd"/>
    </w:p>
    <w:p w:rsidR="00ED1646" w:rsidRDefault="00ED1646" w:rsidP="00865591">
      <w:pPr>
        <w:pStyle w:val="Textoindependiente"/>
        <w:spacing w:line="276" w:lineRule="auto"/>
        <w:ind w:right="595"/>
        <w:jc w:val="both"/>
        <w:rPr>
          <w:rFonts w:ascii="Arial" w:hAnsi="Arial" w:cs="Arial"/>
        </w:rPr>
      </w:pPr>
    </w:p>
    <w:p w:rsidR="00B225E4" w:rsidRDefault="00B225E4" w:rsidP="006805D8">
      <w:pPr>
        <w:pStyle w:val="Textoindependiente"/>
        <w:numPr>
          <w:ilvl w:val="0"/>
          <w:numId w:val="10"/>
        </w:numPr>
        <w:spacing w:line="276" w:lineRule="auto"/>
        <w:ind w:right="48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 xml:space="preserve">Espacio de circulación: 1.20 </w:t>
      </w:r>
      <w:proofErr w:type="spellStart"/>
      <w:r w:rsidRPr="00511FA8">
        <w:rPr>
          <w:rFonts w:ascii="Arial" w:hAnsi="Arial" w:cs="Arial"/>
        </w:rPr>
        <w:t>mts</w:t>
      </w:r>
      <w:proofErr w:type="spellEnd"/>
      <w:r w:rsidRPr="00511FA8">
        <w:rPr>
          <w:rFonts w:ascii="Arial" w:hAnsi="Arial" w:cs="Arial"/>
        </w:rPr>
        <w:t xml:space="preserve">      (sin incluir pasamanos, barandas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cualquier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elemento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que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se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proyecte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(extintores,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carteleras,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percheros,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etc.).</w:t>
      </w:r>
    </w:p>
    <w:p w:rsidR="00865591" w:rsidRPr="00511FA8" w:rsidRDefault="00865591" w:rsidP="00865591">
      <w:pPr>
        <w:pStyle w:val="Textoindependiente"/>
        <w:spacing w:line="276" w:lineRule="auto"/>
        <w:ind w:right="595"/>
        <w:jc w:val="both"/>
        <w:rPr>
          <w:rFonts w:ascii="Arial" w:hAnsi="Arial" w:cs="Arial"/>
        </w:rPr>
      </w:pPr>
    </w:p>
    <w:p w:rsidR="00865591" w:rsidRPr="00D87E7E" w:rsidRDefault="00B225E4" w:rsidP="00D87E7E">
      <w:pPr>
        <w:pStyle w:val="Textoindependiente"/>
        <w:spacing w:line="276" w:lineRule="auto"/>
        <w:ind w:right="48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Se</w:t>
      </w:r>
      <w:r w:rsidRPr="00511FA8">
        <w:rPr>
          <w:rFonts w:ascii="Arial" w:hAnsi="Arial" w:cs="Arial"/>
          <w:spacing w:val="81"/>
        </w:rPr>
        <w:t xml:space="preserve"> </w:t>
      </w:r>
      <w:r w:rsidRPr="00511FA8">
        <w:rPr>
          <w:rFonts w:ascii="Arial" w:hAnsi="Arial" w:cs="Arial"/>
        </w:rPr>
        <w:t>cuenta</w:t>
      </w:r>
      <w:r w:rsidRPr="00511FA8">
        <w:rPr>
          <w:rFonts w:ascii="Arial" w:hAnsi="Arial" w:cs="Arial"/>
          <w:spacing w:val="80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82"/>
        </w:rPr>
        <w:t xml:space="preserve"> </w:t>
      </w:r>
      <w:r w:rsidRPr="00511FA8">
        <w:rPr>
          <w:rFonts w:ascii="Arial" w:hAnsi="Arial" w:cs="Arial"/>
        </w:rPr>
        <w:t>dos</w:t>
      </w:r>
      <w:r w:rsidRPr="00511FA8">
        <w:rPr>
          <w:rFonts w:ascii="Arial" w:hAnsi="Arial" w:cs="Arial"/>
          <w:spacing w:val="80"/>
        </w:rPr>
        <w:t xml:space="preserve"> </w:t>
      </w:r>
      <w:r w:rsidRPr="00511FA8">
        <w:rPr>
          <w:rFonts w:ascii="Arial" w:hAnsi="Arial" w:cs="Arial"/>
        </w:rPr>
        <w:t>niveles,</w:t>
      </w:r>
      <w:r w:rsidRPr="00511FA8">
        <w:rPr>
          <w:rFonts w:ascii="Arial" w:hAnsi="Arial" w:cs="Arial"/>
          <w:spacing w:val="80"/>
        </w:rPr>
        <w:t xml:space="preserve"> </w:t>
      </w:r>
      <w:r w:rsidRPr="00511FA8">
        <w:rPr>
          <w:rFonts w:ascii="Arial" w:hAnsi="Arial" w:cs="Arial"/>
        </w:rPr>
        <w:t>ambos</w:t>
      </w:r>
      <w:r w:rsidRPr="00511FA8">
        <w:rPr>
          <w:rFonts w:ascii="Arial" w:hAnsi="Arial" w:cs="Arial"/>
          <w:spacing w:val="80"/>
        </w:rPr>
        <w:t xml:space="preserve"> </w:t>
      </w:r>
      <w:r w:rsidRPr="00511FA8">
        <w:rPr>
          <w:rFonts w:ascii="Arial" w:hAnsi="Arial" w:cs="Arial"/>
        </w:rPr>
        <w:t>adecuados</w:t>
      </w:r>
      <w:r w:rsidRPr="00511FA8">
        <w:rPr>
          <w:rFonts w:ascii="Arial" w:hAnsi="Arial" w:cs="Arial"/>
          <w:spacing w:val="80"/>
        </w:rPr>
        <w:t xml:space="preserve"> </w:t>
      </w:r>
      <w:r w:rsidRPr="00511FA8">
        <w:rPr>
          <w:rFonts w:ascii="Arial" w:hAnsi="Arial" w:cs="Arial"/>
        </w:rPr>
        <w:t>para</w:t>
      </w:r>
      <w:r w:rsidRPr="00511FA8">
        <w:rPr>
          <w:rFonts w:ascii="Arial" w:hAnsi="Arial" w:cs="Arial"/>
          <w:spacing w:val="80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80"/>
        </w:rPr>
        <w:t xml:space="preserve"> </w:t>
      </w:r>
      <w:r w:rsidRPr="00511FA8">
        <w:rPr>
          <w:rFonts w:ascii="Arial" w:hAnsi="Arial" w:cs="Arial"/>
        </w:rPr>
        <w:t>atención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82"/>
        </w:rPr>
        <w:t xml:space="preserve"> </w:t>
      </w:r>
      <w:r w:rsidRPr="00511FA8">
        <w:rPr>
          <w:rFonts w:ascii="Arial" w:hAnsi="Arial" w:cs="Arial"/>
        </w:rPr>
        <w:t>personas con</w:t>
      </w:r>
      <w:r w:rsidRPr="00511FA8">
        <w:rPr>
          <w:rFonts w:ascii="Arial" w:hAnsi="Arial" w:cs="Arial"/>
          <w:spacing w:val="3"/>
        </w:rPr>
        <w:t xml:space="preserve"> </w:t>
      </w:r>
      <w:r w:rsidRPr="00511FA8">
        <w:rPr>
          <w:rFonts w:ascii="Arial" w:hAnsi="Arial" w:cs="Arial"/>
        </w:rPr>
        <w:t>discapacidad, según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el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caso:</w:t>
      </w: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300"/>
          <w:tab w:val="left" w:pos="1301"/>
          <w:tab w:val="left" w:pos="1933"/>
          <w:tab w:val="left" w:pos="2470"/>
          <w:tab w:val="left" w:pos="3670"/>
          <w:tab w:val="left" w:pos="4738"/>
          <w:tab w:val="left" w:pos="5309"/>
          <w:tab w:val="left" w:pos="6421"/>
          <w:tab w:val="left" w:pos="7145"/>
          <w:tab w:val="left" w:pos="8574"/>
        </w:tabs>
        <w:autoSpaceDE w:val="0"/>
        <w:autoSpaceDN w:val="0"/>
        <w:spacing w:before="101" w:after="0" w:line="276" w:lineRule="auto"/>
        <w:ind w:right="48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En</w:t>
      </w:r>
      <w:r w:rsidRPr="00865591">
        <w:rPr>
          <w:rFonts w:ascii="Arial" w:hAnsi="Arial" w:cs="Arial"/>
          <w:sz w:val="24"/>
        </w:rPr>
        <w:tab/>
        <w:t>el</w:t>
      </w:r>
      <w:r w:rsidRPr="00865591">
        <w:rPr>
          <w:rFonts w:ascii="Arial" w:hAnsi="Arial" w:cs="Arial"/>
          <w:sz w:val="24"/>
        </w:rPr>
        <w:tab/>
        <w:t>primer</w:t>
      </w:r>
      <w:r w:rsidRPr="00865591">
        <w:rPr>
          <w:rFonts w:ascii="Arial" w:hAnsi="Arial" w:cs="Arial"/>
          <w:sz w:val="24"/>
        </w:rPr>
        <w:tab/>
        <w:t>nivel</w:t>
      </w:r>
      <w:r w:rsidR="00865591" w:rsidRPr="00865591">
        <w:rPr>
          <w:rFonts w:ascii="Arial" w:hAnsi="Arial" w:cs="Arial"/>
          <w:sz w:val="24"/>
        </w:rPr>
        <w:t>:</w:t>
      </w:r>
      <w:r w:rsidR="00865591" w:rsidRPr="00865591">
        <w:rPr>
          <w:rFonts w:ascii="Arial" w:hAnsi="Arial" w:cs="Arial"/>
          <w:sz w:val="24"/>
        </w:rPr>
        <w:tab/>
        <w:t>se</w:t>
      </w:r>
      <w:r w:rsidR="00865591" w:rsidRPr="00865591">
        <w:rPr>
          <w:rFonts w:ascii="Arial" w:hAnsi="Arial" w:cs="Arial"/>
          <w:sz w:val="24"/>
        </w:rPr>
        <w:tab/>
        <w:t>cuenta</w:t>
      </w:r>
      <w:r w:rsidR="00865591" w:rsidRPr="00865591">
        <w:rPr>
          <w:rFonts w:ascii="Arial" w:hAnsi="Arial" w:cs="Arial"/>
          <w:sz w:val="24"/>
        </w:rPr>
        <w:tab/>
        <w:t>con</w:t>
      </w:r>
      <w:r w:rsidR="00865591" w:rsidRPr="00865591">
        <w:rPr>
          <w:rFonts w:ascii="Arial" w:hAnsi="Arial" w:cs="Arial"/>
          <w:sz w:val="24"/>
        </w:rPr>
        <w:tab/>
        <w:t xml:space="preserve">acabados </w:t>
      </w:r>
      <w:r w:rsidRPr="00865591">
        <w:rPr>
          <w:rFonts w:ascii="Arial" w:hAnsi="Arial" w:cs="Arial"/>
          <w:sz w:val="24"/>
        </w:rPr>
        <w:t>firmes,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antideslizantes,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sin</w:t>
      </w:r>
      <w:r w:rsidRPr="00865591">
        <w:rPr>
          <w:rFonts w:ascii="Arial" w:hAnsi="Arial" w:cs="Arial"/>
          <w:spacing w:val="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accidentes,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65591">
        <w:rPr>
          <w:rFonts w:ascii="Arial" w:hAnsi="Arial" w:cs="Arial"/>
          <w:sz w:val="24"/>
        </w:rPr>
        <w:t>porcelanato</w:t>
      </w:r>
      <w:proofErr w:type="spellEnd"/>
      <w:r w:rsidRPr="00865591">
        <w:rPr>
          <w:rFonts w:ascii="Arial" w:hAnsi="Arial" w:cs="Arial"/>
          <w:sz w:val="24"/>
        </w:rPr>
        <w:t>.</w:t>
      </w:r>
    </w:p>
    <w:p w:rsidR="00865591" w:rsidRDefault="00865591" w:rsidP="00865591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:rsidR="00B225E4" w:rsidRPr="00511FA8" w:rsidRDefault="00B225E4" w:rsidP="006805D8">
      <w:pPr>
        <w:pStyle w:val="Textoindependien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Puertas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oficina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salas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con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apertura</w:t>
      </w:r>
      <w:r w:rsidRPr="00511FA8">
        <w:rPr>
          <w:rFonts w:ascii="Arial" w:hAnsi="Arial" w:cs="Arial"/>
          <w:spacing w:val="-4"/>
        </w:rPr>
        <w:t xml:space="preserve"> </w:t>
      </w:r>
      <w:r w:rsidRPr="00511FA8">
        <w:rPr>
          <w:rFonts w:ascii="Arial" w:hAnsi="Arial" w:cs="Arial"/>
        </w:rPr>
        <w:t>interna: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1.20</w:t>
      </w:r>
      <w:r w:rsidRPr="00511FA8">
        <w:rPr>
          <w:rFonts w:ascii="Arial" w:hAnsi="Arial" w:cs="Arial"/>
          <w:spacing w:val="-3"/>
        </w:rPr>
        <w:t xml:space="preserve"> </w:t>
      </w:r>
      <w:proofErr w:type="spellStart"/>
      <w:r w:rsidRPr="00511FA8">
        <w:rPr>
          <w:rFonts w:ascii="Arial" w:hAnsi="Arial" w:cs="Arial"/>
        </w:rPr>
        <w:t>mts</w:t>
      </w:r>
      <w:proofErr w:type="spellEnd"/>
    </w:p>
    <w:p w:rsidR="00B225E4" w:rsidRPr="00511FA8" w:rsidRDefault="00B225E4" w:rsidP="006805D8">
      <w:pPr>
        <w:pStyle w:val="Textoindependiente"/>
        <w:numPr>
          <w:ilvl w:val="0"/>
          <w:numId w:val="9"/>
        </w:numPr>
        <w:spacing w:before="145" w:line="276" w:lineRule="auto"/>
        <w:ind w:right="497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Por</w:t>
      </w:r>
      <w:r w:rsidRPr="00511FA8">
        <w:rPr>
          <w:rFonts w:ascii="Arial" w:hAnsi="Arial" w:cs="Arial"/>
          <w:spacing w:val="17"/>
        </w:rPr>
        <w:t xml:space="preserve"> </w:t>
      </w:r>
      <w:r w:rsidRPr="00511FA8">
        <w:rPr>
          <w:rFonts w:ascii="Arial" w:hAnsi="Arial" w:cs="Arial"/>
        </w:rPr>
        <w:t>los</w:t>
      </w:r>
      <w:r w:rsidRPr="00511FA8">
        <w:rPr>
          <w:rFonts w:ascii="Arial" w:hAnsi="Arial" w:cs="Arial"/>
          <w:spacing w:val="18"/>
        </w:rPr>
        <w:t xml:space="preserve"> </w:t>
      </w:r>
      <w:r w:rsidRPr="00511FA8">
        <w:rPr>
          <w:rFonts w:ascii="Arial" w:hAnsi="Arial" w:cs="Arial"/>
        </w:rPr>
        <w:t>pasillos,</w:t>
      </w:r>
      <w:r w:rsidRPr="00511FA8">
        <w:rPr>
          <w:rFonts w:ascii="Arial" w:hAnsi="Arial" w:cs="Arial"/>
          <w:spacing w:val="18"/>
        </w:rPr>
        <w:t xml:space="preserve"> </w:t>
      </w:r>
      <w:r w:rsidRPr="00511FA8">
        <w:rPr>
          <w:rFonts w:ascii="Arial" w:hAnsi="Arial" w:cs="Arial"/>
        </w:rPr>
        <w:t>y</w:t>
      </w:r>
      <w:r w:rsidRPr="00511FA8">
        <w:rPr>
          <w:rFonts w:ascii="Arial" w:hAnsi="Arial" w:cs="Arial"/>
          <w:spacing w:val="16"/>
        </w:rPr>
        <w:t xml:space="preserve"> </w:t>
      </w:r>
      <w:r w:rsidRPr="00511FA8">
        <w:rPr>
          <w:rFonts w:ascii="Arial" w:hAnsi="Arial" w:cs="Arial"/>
        </w:rPr>
        <w:t>en</w:t>
      </w:r>
      <w:r w:rsidRPr="00511FA8">
        <w:rPr>
          <w:rFonts w:ascii="Arial" w:hAnsi="Arial" w:cs="Arial"/>
          <w:spacing w:val="16"/>
        </w:rPr>
        <w:t xml:space="preserve"> </w:t>
      </w:r>
      <w:r w:rsidRPr="00511FA8">
        <w:rPr>
          <w:rFonts w:ascii="Arial" w:hAnsi="Arial" w:cs="Arial"/>
        </w:rPr>
        <w:t>ingreso</w:t>
      </w:r>
      <w:r w:rsidRPr="00511FA8">
        <w:rPr>
          <w:rFonts w:ascii="Arial" w:hAnsi="Arial" w:cs="Arial"/>
          <w:spacing w:val="17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14"/>
        </w:rPr>
        <w:t xml:space="preserve"> </w:t>
      </w:r>
      <w:r w:rsidRPr="00511FA8">
        <w:rPr>
          <w:rFonts w:ascii="Arial" w:hAnsi="Arial" w:cs="Arial"/>
        </w:rPr>
        <w:t>la</w:t>
      </w:r>
      <w:r w:rsidRPr="00511FA8">
        <w:rPr>
          <w:rFonts w:ascii="Arial" w:hAnsi="Arial" w:cs="Arial"/>
          <w:spacing w:val="19"/>
        </w:rPr>
        <w:t xml:space="preserve"> </w:t>
      </w:r>
      <w:r w:rsidRPr="00511FA8">
        <w:rPr>
          <w:rFonts w:ascii="Arial" w:hAnsi="Arial" w:cs="Arial"/>
        </w:rPr>
        <w:t>sala</w:t>
      </w:r>
      <w:r w:rsidRPr="00511FA8">
        <w:rPr>
          <w:rFonts w:ascii="Arial" w:hAnsi="Arial" w:cs="Arial"/>
          <w:spacing w:val="9"/>
        </w:rPr>
        <w:t xml:space="preserve"> </w:t>
      </w:r>
      <w:r w:rsidRPr="00511FA8">
        <w:rPr>
          <w:rFonts w:ascii="Arial" w:hAnsi="Arial" w:cs="Arial"/>
        </w:rPr>
        <w:t>del</w:t>
      </w:r>
      <w:r w:rsidRPr="00511FA8">
        <w:rPr>
          <w:rFonts w:ascii="Arial" w:hAnsi="Arial" w:cs="Arial"/>
          <w:spacing w:val="21"/>
        </w:rPr>
        <w:t xml:space="preserve"> </w:t>
      </w:r>
      <w:r w:rsidRPr="00511FA8">
        <w:rPr>
          <w:rFonts w:ascii="Arial" w:hAnsi="Arial" w:cs="Arial"/>
        </w:rPr>
        <w:t>primer</w:t>
      </w:r>
      <w:r w:rsidRPr="00511FA8">
        <w:rPr>
          <w:rFonts w:ascii="Arial" w:hAnsi="Arial" w:cs="Arial"/>
          <w:spacing w:val="12"/>
        </w:rPr>
        <w:t xml:space="preserve"> </w:t>
      </w:r>
      <w:r w:rsidRPr="00511FA8">
        <w:rPr>
          <w:rFonts w:ascii="Arial" w:hAnsi="Arial" w:cs="Arial"/>
        </w:rPr>
        <w:t>nivel,</w:t>
      </w:r>
      <w:r w:rsidRPr="00511FA8">
        <w:rPr>
          <w:rFonts w:ascii="Arial" w:hAnsi="Arial" w:cs="Arial"/>
          <w:spacing w:val="14"/>
        </w:rPr>
        <w:t xml:space="preserve"> </w:t>
      </w:r>
      <w:r w:rsidRPr="00511FA8">
        <w:rPr>
          <w:rFonts w:ascii="Arial" w:hAnsi="Arial" w:cs="Arial"/>
        </w:rPr>
        <w:t>puede</w:t>
      </w:r>
      <w:r w:rsidRPr="00511FA8">
        <w:rPr>
          <w:rFonts w:ascii="Arial" w:hAnsi="Arial" w:cs="Arial"/>
          <w:spacing w:val="15"/>
        </w:rPr>
        <w:t xml:space="preserve"> </w:t>
      </w:r>
      <w:r w:rsidRPr="00511FA8">
        <w:rPr>
          <w:rFonts w:ascii="Arial" w:hAnsi="Arial" w:cs="Arial"/>
        </w:rPr>
        <w:t>entrar</w:t>
      </w:r>
      <w:r w:rsidRPr="00511FA8">
        <w:rPr>
          <w:rFonts w:ascii="Arial" w:hAnsi="Arial" w:cs="Arial"/>
          <w:spacing w:val="-81"/>
        </w:rPr>
        <w:t xml:space="preserve"> </w:t>
      </w:r>
      <w:r w:rsidRPr="00511FA8">
        <w:rPr>
          <w:rFonts w:ascii="Arial" w:hAnsi="Arial" w:cs="Arial"/>
        </w:rPr>
        <w:t>una persona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usuaria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silla</w:t>
      </w:r>
      <w:r w:rsidRPr="00511FA8">
        <w:rPr>
          <w:rFonts w:ascii="Arial" w:hAnsi="Arial" w:cs="Arial"/>
          <w:spacing w:val="1"/>
        </w:rPr>
        <w:t xml:space="preserve"> </w:t>
      </w:r>
      <w:r w:rsidRPr="00511FA8">
        <w:rPr>
          <w:rFonts w:ascii="Arial" w:hAnsi="Arial" w:cs="Arial"/>
        </w:rPr>
        <w:t>de</w:t>
      </w:r>
      <w:r w:rsidRPr="00511FA8">
        <w:rPr>
          <w:rFonts w:ascii="Arial" w:hAnsi="Arial" w:cs="Arial"/>
          <w:spacing w:val="2"/>
        </w:rPr>
        <w:t xml:space="preserve"> </w:t>
      </w:r>
      <w:r w:rsidRPr="00511FA8">
        <w:rPr>
          <w:rFonts w:ascii="Arial" w:hAnsi="Arial" w:cs="Arial"/>
        </w:rPr>
        <w:t>ruedas.</w:t>
      </w:r>
    </w:p>
    <w:p w:rsidR="00865591" w:rsidRDefault="00865591" w:rsidP="00865591">
      <w:pPr>
        <w:widowControl w:val="0"/>
        <w:tabs>
          <w:tab w:val="left" w:pos="1301"/>
        </w:tabs>
        <w:autoSpaceDE w:val="0"/>
        <w:autoSpaceDN w:val="0"/>
        <w:spacing w:after="0" w:line="276" w:lineRule="auto"/>
        <w:ind w:right="598"/>
        <w:jc w:val="both"/>
        <w:rPr>
          <w:rFonts w:ascii="Arial" w:hAnsi="Arial" w:cs="Arial"/>
          <w:b/>
          <w:sz w:val="24"/>
          <w:lang w:val="es-ES"/>
        </w:rPr>
      </w:pPr>
    </w:p>
    <w:p w:rsidR="00B225E4" w:rsidRPr="00865591" w:rsidRDefault="00B225E4" w:rsidP="00865591">
      <w:pPr>
        <w:pStyle w:val="Prrafodelista"/>
        <w:widowControl w:val="0"/>
        <w:tabs>
          <w:tab w:val="left" w:pos="1301"/>
        </w:tabs>
        <w:autoSpaceDE w:val="0"/>
        <w:autoSpaceDN w:val="0"/>
        <w:spacing w:after="0" w:line="276" w:lineRule="auto"/>
        <w:ind w:right="598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En el segundo nivel: se cuenta con escaleras con antideslizante,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piso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firme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865591">
        <w:rPr>
          <w:rFonts w:ascii="Arial" w:hAnsi="Arial" w:cs="Arial"/>
          <w:sz w:val="24"/>
        </w:rPr>
        <w:t>porcelanato</w:t>
      </w:r>
      <w:proofErr w:type="spellEnd"/>
      <w:r w:rsidRPr="00865591">
        <w:rPr>
          <w:rFonts w:ascii="Arial" w:hAnsi="Arial" w:cs="Arial"/>
          <w:sz w:val="24"/>
        </w:rPr>
        <w:t>:</w:t>
      </w:r>
    </w:p>
    <w:p w:rsidR="00865591" w:rsidRPr="00865591" w:rsidRDefault="00865591" w:rsidP="00865591">
      <w:pPr>
        <w:widowControl w:val="0"/>
        <w:tabs>
          <w:tab w:val="left" w:pos="1301"/>
        </w:tabs>
        <w:autoSpaceDE w:val="0"/>
        <w:autoSpaceDN w:val="0"/>
        <w:spacing w:after="0" w:line="276" w:lineRule="auto"/>
        <w:ind w:right="598"/>
        <w:jc w:val="both"/>
        <w:rPr>
          <w:rFonts w:ascii="Arial" w:hAnsi="Arial" w:cs="Arial"/>
          <w:sz w:val="24"/>
        </w:rPr>
      </w:pPr>
    </w:p>
    <w:p w:rsidR="00B225E4" w:rsidRPr="00511FA8" w:rsidRDefault="00B225E4" w:rsidP="006805D8">
      <w:pPr>
        <w:pStyle w:val="Textoindependiente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11FA8">
        <w:rPr>
          <w:rFonts w:ascii="Arial" w:hAnsi="Arial" w:cs="Arial"/>
        </w:rPr>
        <w:t>Alturas</w:t>
      </w:r>
      <w:r w:rsidRPr="00511FA8">
        <w:rPr>
          <w:rFonts w:ascii="Arial" w:hAnsi="Arial" w:cs="Arial"/>
          <w:spacing w:val="-2"/>
        </w:rPr>
        <w:t xml:space="preserve"> </w:t>
      </w:r>
      <w:r w:rsidRPr="00511FA8">
        <w:rPr>
          <w:rFonts w:ascii="Arial" w:hAnsi="Arial" w:cs="Arial"/>
        </w:rPr>
        <w:t>de barandas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o</w:t>
      </w:r>
      <w:r w:rsidRPr="00511FA8">
        <w:rPr>
          <w:rFonts w:ascii="Arial" w:hAnsi="Arial" w:cs="Arial"/>
          <w:spacing w:val="-3"/>
        </w:rPr>
        <w:t xml:space="preserve"> </w:t>
      </w:r>
      <w:r w:rsidRPr="00511FA8">
        <w:rPr>
          <w:rFonts w:ascii="Arial" w:hAnsi="Arial" w:cs="Arial"/>
        </w:rPr>
        <w:t>pasamanos</w:t>
      </w:r>
      <w:r w:rsidRPr="00511FA8">
        <w:rPr>
          <w:rFonts w:ascii="Arial" w:hAnsi="Arial" w:cs="Arial"/>
          <w:spacing w:val="-1"/>
        </w:rPr>
        <w:t xml:space="preserve"> </w:t>
      </w:r>
      <w:r w:rsidRPr="00511FA8">
        <w:rPr>
          <w:rFonts w:ascii="Arial" w:hAnsi="Arial" w:cs="Arial"/>
        </w:rPr>
        <w:t>a</w:t>
      </w:r>
      <w:r w:rsidRPr="00511FA8">
        <w:rPr>
          <w:rFonts w:ascii="Arial" w:hAnsi="Arial" w:cs="Arial"/>
          <w:spacing w:val="-5"/>
        </w:rPr>
        <w:t xml:space="preserve"> </w:t>
      </w:r>
      <w:r w:rsidRPr="00511FA8">
        <w:rPr>
          <w:rFonts w:ascii="Arial" w:hAnsi="Arial" w:cs="Arial"/>
        </w:rPr>
        <w:t>0.90m.</w:t>
      </w: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71"/>
        </w:tabs>
        <w:autoSpaceDE w:val="0"/>
        <w:autoSpaceDN w:val="0"/>
        <w:spacing w:before="143" w:after="0" w:line="276" w:lineRule="auto"/>
        <w:ind w:right="600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Para ambos niveles se libera el entorno de barreras de movilidad y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comunicación como canecas, materas, dispositivos, tapetes, entre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otros,</w:t>
      </w:r>
      <w:r w:rsidRPr="00865591">
        <w:rPr>
          <w:rFonts w:ascii="Arial" w:hAnsi="Arial" w:cs="Arial"/>
          <w:spacing w:val="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</w:t>
      </w:r>
      <w:r w:rsidRPr="00865591">
        <w:rPr>
          <w:rFonts w:ascii="Arial" w:hAnsi="Arial" w:cs="Arial"/>
          <w:spacing w:val="1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cualquier</w:t>
      </w:r>
      <w:r w:rsidRPr="00865591">
        <w:rPr>
          <w:rFonts w:ascii="Arial" w:hAnsi="Arial" w:cs="Arial"/>
          <w:spacing w:val="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objeto</w:t>
      </w:r>
      <w:r w:rsidRPr="00865591">
        <w:rPr>
          <w:rFonts w:ascii="Arial" w:hAnsi="Arial" w:cs="Arial"/>
          <w:spacing w:val="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susceptible</w:t>
      </w:r>
      <w:r w:rsidRPr="00865591">
        <w:rPr>
          <w:rFonts w:ascii="Arial" w:hAnsi="Arial" w:cs="Arial"/>
          <w:spacing w:val="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generar</w:t>
      </w:r>
      <w:r w:rsidRPr="00865591">
        <w:rPr>
          <w:rFonts w:ascii="Arial" w:hAnsi="Arial" w:cs="Arial"/>
          <w:spacing w:val="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riesgos</w:t>
      </w:r>
      <w:r w:rsidRPr="00865591">
        <w:rPr>
          <w:rFonts w:ascii="Arial" w:hAnsi="Arial" w:cs="Arial"/>
          <w:spacing w:val="8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o</w:t>
      </w:r>
      <w:r w:rsidRPr="00865591">
        <w:rPr>
          <w:rFonts w:ascii="Arial" w:hAnsi="Arial" w:cs="Arial"/>
          <w:spacing w:val="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accidentes.</w:t>
      </w:r>
    </w:p>
    <w:p w:rsidR="00865591" w:rsidRPr="00865591" w:rsidRDefault="00865591" w:rsidP="00865591">
      <w:pPr>
        <w:widowControl w:val="0"/>
        <w:tabs>
          <w:tab w:val="left" w:pos="1171"/>
        </w:tabs>
        <w:autoSpaceDE w:val="0"/>
        <w:autoSpaceDN w:val="0"/>
        <w:spacing w:before="143" w:after="0" w:line="276" w:lineRule="auto"/>
        <w:ind w:right="600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spacing w:after="0" w:line="276" w:lineRule="auto"/>
        <w:ind w:right="596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Las superficies de mesas que se utilizan para la diligencia, están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acordes con las características físicas del usuario, tanto para su altura</w:t>
      </w:r>
      <w:r w:rsidRPr="00865591">
        <w:rPr>
          <w:rFonts w:ascii="Arial" w:hAnsi="Arial" w:cs="Arial"/>
          <w:spacing w:val="-8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visual como</w:t>
      </w:r>
      <w:r w:rsidRPr="00865591">
        <w:rPr>
          <w:rFonts w:ascii="Arial" w:hAnsi="Arial" w:cs="Arial"/>
          <w:spacing w:val="-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 altura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sus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brazos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</w:t>
      </w:r>
      <w:r w:rsidRPr="00865591">
        <w:rPr>
          <w:rFonts w:ascii="Arial" w:hAnsi="Arial" w:cs="Arial"/>
          <w:spacing w:val="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posición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 pie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sentado.</w:t>
      </w:r>
    </w:p>
    <w:p w:rsidR="00865591" w:rsidRPr="00865591" w:rsidRDefault="00865591" w:rsidP="00865591">
      <w:pPr>
        <w:widowControl w:val="0"/>
        <w:tabs>
          <w:tab w:val="left" w:pos="1200"/>
        </w:tabs>
        <w:autoSpaceDE w:val="0"/>
        <w:autoSpaceDN w:val="0"/>
        <w:spacing w:after="0" w:line="276" w:lineRule="auto"/>
        <w:ind w:right="596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52"/>
        </w:tabs>
        <w:autoSpaceDE w:val="0"/>
        <w:autoSpaceDN w:val="0"/>
        <w:spacing w:after="0" w:line="276" w:lineRule="auto"/>
        <w:ind w:right="602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Para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el</w:t>
      </w:r>
      <w:r w:rsidRPr="00865591">
        <w:rPr>
          <w:rFonts w:ascii="Arial" w:hAnsi="Arial" w:cs="Arial"/>
          <w:spacing w:val="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primer</w:t>
      </w:r>
      <w:r w:rsidRPr="00865591">
        <w:rPr>
          <w:rFonts w:ascii="Arial" w:hAnsi="Arial" w:cs="Arial"/>
          <w:spacing w:val="-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nivel,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desde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entrada,</w:t>
      </w:r>
      <w:r w:rsidRPr="00865591">
        <w:rPr>
          <w:rFonts w:ascii="Arial" w:hAnsi="Arial" w:cs="Arial"/>
          <w:spacing w:val="-1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hasta</w:t>
      </w:r>
      <w:r w:rsidRPr="00865591">
        <w:rPr>
          <w:rFonts w:ascii="Arial" w:hAnsi="Arial" w:cs="Arial"/>
          <w:spacing w:val="-1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primera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sala,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existen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guías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proofErr w:type="spellStart"/>
      <w:r w:rsidRPr="00865591">
        <w:rPr>
          <w:rFonts w:ascii="Arial" w:hAnsi="Arial" w:cs="Arial"/>
          <w:sz w:val="24"/>
        </w:rPr>
        <w:t>podotáctiles</w:t>
      </w:r>
      <w:proofErr w:type="spellEnd"/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encaminamiento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alerta.</w:t>
      </w:r>
    </w:p>
    <w:p w:rsidR="00865591" w:rsidRPr="00865591" w:rsidRDefault="00865591" w:rsidP="00865591">
      <w:pPr>
        <w:widowControl w:val="0"/>
        <w:tabs>
          <w:tab w:val="left" w:pos="1152"/>
        </w:tabs>
        <w:autoSpaceDE w:val="0"/>
        <w:autoSpaceDN w:val="0"/>
        <w:spacing w:after="0" w:line="276" w:lineRule="auto"/>
        <w:ind w:right="602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66"/>
        </w:tabs>
        <w:autoSpaceDE w:val="0"/>
        <w:autoSpaceDN w:val="0"/>
        <w:spacing w:after="0" w:line="276" w:lineRule="auto"/>
        <w:ind w:right="604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Para el primer nivel no existen escalones y el acceso es a través de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una pequeña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rampa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3.00</w:t>
      </w:r>
      <w:r w:rsidRPr="00865591">
        <w:rPr>
          <w:rFonts w:ascii="Arial" w:hAnsi="Arial" w:cs="Arial"/>
          <w:spacing w:val="1"/>
          <w:sz w:val="24"/>
        </w:rPr>
        <w:t xml:space="preserve"> </w:t>
      </w:r>
      <w:proofErr w:type="spellStart"/>
      <w:r w:rsidRPr="00865591">
        <w:rPr>
          <w:rFonts w:ascii="Arial" w:hAnsi="Arial" w:cs="Arial"/>
          <w:sz w:val="24"/>
        </w:rPr>
        <w:t>mts</w:t>
      </w:r>
      <w:proofErr w:type="spellEnd"/>
    </w:p>
    <w:p w:rsidR="00865591" w:rsidRPr="00865591" w:rsidRDefault="00865591" w:rsidP="00865591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right="604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66"/>
        </w:tabs>
        <w:autoSpaceDE w:val="0"/>
        <w:autoSpaceDN w:val="0"/>
        <w:spacing w:after="0" w:line="276" w:lineRule="auto"/>
        <w:ind w:right="593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El acceso a la sala no posee escalones, y la puerta, cuya dimensión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es</w:t>
      </w:r>
      <w:r w:rsidRPr="00865591">
        <w:rPr>
          <w:rFonts w:ascii="Arial" w:hAnsi="Arial" w:cs="Arial"/>
          <w:spacing w:val="-1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1.20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proofErr w:type="spellStart"/>
      <w:r w:rsidRPr="00865591">
        <w:rPr>
          <w:rFonts w:ascii="Arial" w:hAnsi="Arial" w:cs="Arial"/>
          <w:sz w:val="24"/>
        </w:rPr>
        <w:t>mts</w:t>
      </w:r>
      <w:proofErr w:type="spellEnd"/>
      <w:r w:rsidRPr="00865591">
        <w:rPr>
          <w:rFonts w:ascii="Arial" w:hAnsi="Arial" w:cs="Arial"/>
          <w:spacing w:val="-1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ancho</w:t>
      </w:r>
      <w:r w:rsidRPr="00865591">
        <w:rPr>
          <w:rFonts w:ascii="Arial" w:hAnsi="Arial" w:cs="Arial"/>
          <w:color w:val="FF0000"/>
          <w:sz w:val="24"/>
        </w:rPr>
        <w:t>,</w:t>
      </w:r>
      <w:r w:rsidRPr="00865591">
        <w:rPr>
          <w:rFonts w:ascii="Arial" w:hAnsi="Arial" w:cs="Arial"/>
          <w:color w:val="FF0000"/>
          <w:spacing w:val="-1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es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corrediza</w:t>
      </w:r>
      <w:r w:rsidRPr="00865591">
        <w:rPr>
          <w:rFonts w:ascii="Arial" w:hAnsi="Arial" w:cs="Arial"/>
          <w:spacing w:val="-1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</w:t>
      </w:r>
      <w:r w:rsidRPr="00865591">
        <w:rPr>
          <w:rFonts w:ascii="Arial" w:hAnsi="Arial" w:cs="Arial"/>
          <w:spacing w:val="-1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se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sierra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manualmente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por</w:t>
      </w:r>
      <w:r w:rsidRPr="00865591">
        <w:rPr>
          <w:rFonts w:ascii="Arial" w:hAnsi="Arial" w:cs="Arial"/>
          <w:spacing w:val="-1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los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colaboradores;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el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usuario</w:t>
      </w:r>
      <w:r w:rsidRPr="00865591">
        <w:rPr>
          <w:rFonts w:ascii="Arial" w:hAnsi="Arial" w:cs="Arial"/>
          <w:spacing w:val="-1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</w:t>
      </w:r>
      <w:r w:rsidRPr="00865591">
        <w:rPr>
          <w:rFonts w:ascii="Arial" w:hAnsi="Arial" w:cs="Arial"/>
          <w:spacing w:val="-8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silla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ruedas</w:t>
      </w:r>
      <w:r w:rsidRPr="00865591">
        <w:rPr>
          <w:rFonts w:ascii="Arial" w:hAnsi="Arial" w:cs="Arial"/>
          <w:spacing w:val="-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puede</w:t>
      </w:r>
      <w:r w:rsidRPr="00865591">
        <w:rPr>
          <w:rFonts w:ascii="Arial" w:hAnsi="Arial" w:cs="Arial"/>
          <w:spacing w:val="-1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ingresar</w:t>
      </w:r>
      <w:r w:rsidRPr="00865591">
        <w:rPr>
          <w:rFonts w:ascii="Arial" w:hAnsi="Arial" w:cs="Arial"/>
          <w:spacing w:val="-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manera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cómoda, accesible y segura. Tiene un área libre para la adecuada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movilidad,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cuyo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paso es superior a</w:t>
      </w:r>
      <w:r w:rsidRPr="00865591">
        <w:rPr>
          <w:rFonts w:ascii="Arial" w:hAnsi="Arial" w:cs="Arial"/>
          <w:spacing w:val="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1.20</w:t>
      </w:r>
      <w:r w:rsidRPr="00865591">
        <w:rPr>
          <w:rFonts w:ascii="Arial" w:hAnsi="Arial" w:cs="Arial"/>
          <w:spacing w:val="-7"/>
          <w:sz w:val="24"/>
        </w:rPr>
        <w:t xml:space="preserve"> </w:t>
      </w:r>
      <w:proofErr w:type="spellStart"/>
      <w:r w:rsidRPr="00865591">
        <w:rPr>
          <w:rFonts w:ascii="Arial" w:hAnsi="Arial" w:cs="Arial"/>
          <w:sz w:val="24"/>
        </w:rPr>
        <w:t>mts</w:t>
      </w:r>
      <w:proofErr w:type="spellEnd"/>
      <w:r w:rsidRPr="00865591">
        <w:rPr>
          <w:rFonts w:ascii="Arial" w:hAnsi="Arial" w:cs="Arial"/>
          <w:sz w:val="24"/>
        </w:rPr>
        <w:t>.</w:t>
      </w:r>
    </w:p>
    <w:p w:rsidR="00865591" w:rsidRDefault="00865591" w:rsidP="00865591">
      <w:pPr>
        <w:pStyle w:val="Prrafodelista"/>
        <w:widowControl w:val="0"/>
        <w:tabs>
          <w:tab w:val="left" w:pos="1195"/>
        </w:tabs>
        <w:autoSpaceDE w:val="0"/>
        <w:autoSpaceDN w:val="0"/>
        <w:spacing w:after="0" w:line="276" w:lineRule="auto"/>
        <w:ind w:left="1647" w:right="592"/>
        <w:contextualSpacing w:val="0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95"/>
        </w:tabs>
        <w:autoSpaceDE w:val="0"/>
        <w:autoSpaceDN w:val="0"/>
        <w:spacing w:after="0" w:line="276" w:lineRule="auto"/>
        <w:ind w:right="592"/>
        <w:jc w:val="both"/>
        <w:rPr>
          <w:rFonts w:ascii="Arial" w:hAnsi="Arial" w:cs="Arial"/>
          <w:sz w:val="24"/>
          <w:szCs w:val="24"/>
        </w:rPr>
      </w:pPr>
      <w:r w:rsidRPr="00865591">
        <w:rPr>
          <w:rFonts w:ascii="Arial" w:hAnsi="Arial" w:cs="Arial"/>
          <w:sz w:val="24"/>
          <w:szCs w:val="24"/>
        </w:rPr>
        <w:t>En cada uno de los módulos, que están identificados con letreros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visibles al público, tienen además texturizado en lenguaje braille,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concebido</w:t>
      </w:r>
      <w:r w:rsidRPr="00865591">
        <w:rPr>
          <w:rFonts w:ascii="Arial" w:hAnsi="Arial" w:cs="Arial"/>
          <w:spacing w:val="6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de</w:t>
      </w:r>
      <w:r w:rsidRPr="00865591">
        <w:rPr>
          <w:rFonts w:ascii="Arial" w:hAnsi="Arial" w:cs="Arial"/>
          <w:spacing w:val="4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manera</w:t>
      </w:r>
      <w:r w:rsidRPr="00865591">
        <w:rPr>
          <w:rFonts w:ascii="Arial" w:hAnsi="Arial" w:cs="Arial"/>
          <w:spacing w:val="8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simple</w:t>
      </w:r>
      <w:r w:rsidRPr="00865591">
        <w:rPr>
          <w:rFonts w:ascii="Arial" w:hAnsi="Arial" w:cs="Arial"/>
          <w:spacing w:val="4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y</w:t>
      </w:r>
      <w:r w:rsidRPr="00865591">
        <w:rPr>
          <w:rFonts w:ascii="Arial" w:hAnsi="Arial" w:cs="Arial"/>
          <w:spacing w:val="10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sencilla,</w:t>
      </w:r>
      <w:r w:rsidRPr="00865591">
        <w:rPr>
          <w:rFonts w:ascii="Arial" w:hAnsi="Arial" w:cs="Arial"/>
          <w:spacing w:val="7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de</w:t>
      </w:r>
      <w:r w:rsidRPr="00865591">
        <w:rPr>
          <w:rFonts w:ascii="Arial" w:hAnsi="Arial" w:cs="Arial"/>
          <w:spacing w:val="4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modo</w:t>
      </w:r>
      <w:r w:rsidRPr="00865591">
        <w:rPr>
          <w:rFonts w:ascii="Arial" w:hAnsi="Arial" w:cs="Arial"/>
          <w:spacing w:val="6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que</w:t>
      </w:r>
      <w:r w:rsidRPr="00865591">
        <w:rPr>
          <w:rFonts w:ascii="Arial" w:hAnsi="Arial" w:cs="Arial"/>
          <w:spacing w:val="4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todas</w:t>
      </w:r>
      <w:r w:rsidRPr="00865591">
        <w:rPr>
          <w:rFonts w:ascii="Arial" w:hAnsi="Arial" w:cs="Arial"/>
          <w:spacing w:val="3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las</w:t>
      </w:r>
      <w:r w:rsidR="00865591" w:rsidRPr="00865591">
        <w:rPr>
          <w:rFonts w:ascii="Arial" w:hAnsi="Arial" w:cs="Arial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personas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(incluyendo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las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personas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ciegas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y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de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baja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visión y las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personas con discapacidad intelectual) apropien la configuración del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espacio y tengan conocimiento de los componentes del entorno de</w:t>
      </w:r>
      <w:r w:rsidRPr="00865591">
        <w:rPr>
          <w:rFonts w:ascii="Arial" w:hAnsi="Arial" w:cs="Arial"/>
          <w:spacing w:val="1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manera ágil</w:t>
      </w:r>
      <w:r w:rsidRPr="00865591">
        <w:rPr>
          <w:rFonts w:ascii="Arial" w:hAnsi="Arial" w:cs="Arial"/>
          <w:spacing w:val="2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y</w:t>
      </w:r>
      <w:r w:rsidRPr="00865591">
        <w:rPr>
          <w:rFonts w:ascii="Arial" w:hAnsi="Arial" w:cs="Arial"/>
          <w:spacing w:val="-2"/>
          <w:sz w:val="24"/>
          <w:szCs w:val="24"/>
        </w:rPr>
        <w:t xml:space="preserve"> </w:t>
      </w:r>
      <w:r w:rsidRPr="00865591">
        <w:rPr>
          <w:rFonts w:ascii="Arial" w:hAnsi="Arial" w:cs="Arial"/>
          <w:sz w:val="24"/>
          <w:szCs w:val="24"/>
        </w:rPr>
        <w:t>certera.</w:t>
      </w:r>
    </w:p>
    <w:p w:rsidR="00865591" w:rsidRPr="00865591" w:rsidRDefault="00865591" w:rsidP="00865591">
      <w:pPr>
        <w:widowControl w:val="0"/>
        <w:tabs>
          <w:tab w:val="left" w:pos="1195"/>
        </w:tabs>
        <w:autoSpaceDE w:val="0"/>
        <w:autoSpaceDN w:val="0"/>
        <w:spacing w:after="0" w:line="276" w:lineRule="auto"/>
        <w:ind w:right="592"/>
        <w:jc w:val="both"/>
        <w:rPr>
          <w:rFonts w:ascii="Arial" w:hAnsi="Arial" w:cs="Arial"/>
          <w:sz w:val="24"/>
        </w:rPr>
      </w:pPr>
    </w:p>
    <w:p w:rsidR="00B225E4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56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El</w:t>
      </w:r>
      <w:r w:rsidRPr="00865591">
        <w:rPr>
          <w:rFonts w:ascii="Arial" w:hAnsi="Arial" w:cs="Arial"/>
          <w:spacing w:val="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acceso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 sala,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están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libre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filas</w:t>
      </w:r>
      <w:r w:rsidRPr="00865591">
        <w:rPr>
          <w:rFonts w:ascii="Arial" w:hAnsi="Arial" w:cs="Arial"/>
          <w:spacing w:val="-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o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controladores de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movilidad.</w:t>
      </w:r>
    </w:p>
    <w:p w:rsidR="00865591" w:rsidRPr="00865591" w:rsidRDefault="00865591" w:rsidP="00865591">
      <w:pPr>
        <w:widowControl w:val="0"/>
        <w:tabs>
          <w:tab w:val="left" w:pos="1156"/>
        </w:tabs>
        <w:autoSpaceDE w:val="0"/>
        <w:autoSpaceDN w:val="0"/>
        <w:spacing w:after="0" w:line="276" w:lineRule="auto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57"/>
        </w:tabs>
        <w:autoSpaceDE w:val="0"/>
        <w:autoSpaceDN w:val="0"/>
        <w:spacing w:before="145" w:after="0" w:line="276" w:lineRule="auto"/>
        <w:ind w:right="598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Por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factores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del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COVID-19,</w:t>
      </w:r>
      <w:r w:rsidRPr="00865591">
        <w:rPr>
          <w:rFonts w:ascii="Arial" w:hAnsi="Arial" w:cs="Arial"/>
          <w:spacing w:val="-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existe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tapetes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desinfección,</w:t>
      </w:r>
      <w:r w:rsidRPr="00865591">
        <w:rPr>
          <w:rFonts w:ascii="Arial" w:hAnsi="Arial" w:cs="Arial"/>
          <w:spacing w:val="-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pero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sólo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</w:t>
      </w:r>
      <w:r w:rsidRPr="00865591">
        <w:rPr>
          <w:rFonts w:ascii="Arial" w:hAnsi="Arial" w:cs="Arial"/>
          <w:spacing w:val="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su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ala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puerta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acceso.</w:t>
      </w:r>
    </w:p>
    <w:p w:rsidR="00865591" w:rsidRDefault="00865591" w:rsidP="00865591">
      <w:pPr>
        <w:widowControl w:val="0"/>
        <w:tabs>
          <w:tab w:val="left" w:pos="1142"/>
        </w:tabs>
        <w:autoSpaceDE w:val="0"/>
        <w:autoSpaceDN w:val="0"/>
        <w:spacing w:after="0" w:line="276" w:lineRule="auto"/>
        <w:ind w:right="594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42"/>
        </w:tabs>
        <w:autoSpaceDE w:val="0"/>
        <w:autoSpaceDN w:val="0"/>
        <w:spacing w:after="0" w:line="276" w:lineRule="auto"/>
        <w:ind w:right="594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Los</w:t>
      </w:r>
      <w:r w:rsidRPr="00865591">
        <w:rPr>
          <w:rFonts w:ascii="Arial" w:hAnsi="Arial" w:cs="Arial"/>
          <w:spacing w:val="-1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baños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permiten</w:t>
      </w:r>
      <w:r w:rsidRPr="00865591">
        <w:rPr>
          <w:rFonts w:ascii="Arial" w:hAnsi="Arial" w:cs="Arial"/>
          <w:spacing w:val="-1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el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ingreso</w:t>
      </w:r>
      <w:r w:rsidRPr="00865591">
        <w:rPr>
          <w:rFonts w:ascii="Arial" w:hAnsi="Arial" w:cs="Arial"/>
          <w:spacing w:val="-1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usuarios</w:t>
      </w:r>
      <w:r w:rsidRPr="00865591">
        <w:rPr>
          <w:rFonts w:ascii="Arial" w:hAnsi="Arial" w:cs="Arial"/>
          <w:spacing w:val="-1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en</w:t>
      </w:r>
      <w:r w:rsidRPr="00865591">
        <w:rPr>
          <w:rFonts w:ascii="Arial" w:hAnsi="Arial" w:cs="Arial"/>
          <w:spacing w:val="-1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silla</w:t>
      </w:r>
      <w:r w:rsidRPr="00865591">
        <w:rPr>
          <w:rFonts w:ascii="Arial" w:hAnsi="Arial" w:cs="Arial"/>
          <w:spacing w:val="-1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1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ruedas</w:t>
      </w:r>
      <w:r w:rsidRPr="00865591">
        <w:rPr>
          <w:rFonts w:ascii="Arial" w:hAnsi="Arial" w:cs="Arial"/>
          <w:spacing w:val="-2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</w:t>
      </w:r>
      <w:r w:rsidRPr="00865591">
        <w:rPr>
          <w:rFonts w:ascii="Arial" w:hAnsi="Arial" w:cs="Arial"/>
          <w:spacing w:val="-8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cuenta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con</w:t>
      </w:r>
      <w:r w:rsidRPr="00865591">
        <w:rPr>
          <w:rFonts w:ascii="Arial" w:hAnsi="Arial" w:cs="Arial"/>
          <w:spacing w:val="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baranda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apoyo.</w:t>
      </w:r>
    </w:p>
    <w:p w:rsidR="00865591" w:rsidRDefault="00865591" w:rsidP="00865591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right="594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66"/>
        </w:tabs>
        <w:autoSpaceDE w:val="0"/>
        <w:autoSpaceDN w:val="0"/>
        <w:spacing w:after="0" w:line="276" w:lineRule="auto"/>
        <w:ind w:right="594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La disposición y altura de los módulos de atención están adecuados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para que los funcionarios tengan visibilidad, de manera que puedan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advertir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presencia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personas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con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discapacidad,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incluyendo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personas con talla baja (se consideran de talla baja el hombre que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mide menos de 1.40 metros y la mujer que mide menos de 1.30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metros) y los usuarios de silla de ruedas. Para los primeros, se tiende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dispuesta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una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escalerilla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para procurar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 altura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ajustada.</w:t>
      </w:r>
    </w:p>
    <w:p w:rsidR="00865591" w:rsidRPr="00865591" w:rsidRDefault="00865591" w:rsidP="00865591">
      <w:pPr>
        <w:widowControl w:val="0"/>
        <w:tabs>
          <w:tab w:val="left" w:pos="1166"/>
        </w:tabs>
        <w:autoSpaceDE w:val="0"/>
        <w:autoSpaceDN w:val="0"/>
        <w:spacing w:after="0" w:line="276" w:lineRule="auto"/>
        <w:ind w:right="594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95"/>
        </w:tabs>
        <w:autoSpaceDE w:val="0"/>
        <w:autoSpaceDN w:val="0"/>
        <w:spacing w:after="0" w:line="276" w:lineRule="auto"/>
        <w:ind w:right="597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Para el uso del baño, que sería la única puerta cerrada, se tiene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implementada</w:t>
      </w:r>
      <w:r w:rsidRPr="00865591">
        <w:rPr>
          <w:rFonts w:ascii="Arial" w:hAnsi="Arial" w:cs="Arial"/>
          <w:spacing w:val="-9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manijas</w:t>
      </w:r>
      <w:r w:rsidRPr="00865591">
        <w:rPr>
          <w:rFonts w:ascii="Arial" w:hAnsi="Arial" w:cs="Arial"/>
          <w:spacing w:val="-1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tipo</w:t>
      </w:r>
      <w:r w:rsidRPr="00865591">
        <w:rPr>
          <w:rFonts w:ascii="Arial" w:hAnsi="Arial" w:cs="Arial"/>
          <w:spacing w:val="-7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palanca</w:t>
      </w:r>
      <w:r w:rsidRPr="00865591">
        <w:rPr>
          <w:rFonts w:ascii="Arial" w:hAnsi="Arial" w:cs="Arial"/>
          <w:spacing w:val="-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que</w:t>
      </w:r>
      <w:r w:rsidRPr="00865591">
        <w:rPr>
          <w:rFonts w:ascii="Arial" w:hAnsi="Arial" w:cs="Arial"/>
          <w:spacing w:val="-4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puedan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ser</w:t>
      </w:r>
      <w:r w:rsidRPr="00865591">
        <w:rPr>
          <w:rFonts w:ascii="Arial" w:hAnsi="Arial" w:cs="Arial"/>
          <w:spacing w:val="-6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accionadas</w:t>
      </w:r>
      <w:r w:rsidRPr="00865591">
        <w:rPr>
          <w:rFonts w:ascii="Arial" w:hAnsi="Arial" w:cs="Arial"/>
          <w:spacing w:val="-10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por</w:t>
      </w:r>
      <w:r w:rsidRPr="00865591">
        <w:rPr>
          <w:rFonts w:ascii="Arial" w:hAnsi="Arial" w:cs="Arial"/>
          <w:spacing w:val="-8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cualquier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persona,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incluyendo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personas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amputadas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de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mano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personas con</w:t>
      </w:r>
      <w:r w:rsidRPr="00865591">
        <w:rPr>
          <w:rFonts w:ascii="Arial" w:hAnsi="Arial" w:cs="Arial"/>
          <w:spacing w:val="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artritis.</w:t>
      </w:r>
    </w:p>
    <w:p w:rsidR="00865591" w:rsidRPr="00865591" w:rsidRDefault="00865591" w:rsidP="00865591">
      <w:pPr>
        <w:widowControl w:val="0"/>
        <w:tabs>
          <w:tab w:val="left" w:pos="1195"/>
        </w:tabs>
        <w:autoSpaceDE w:val="0"/>
        <w:autoSpaceDN w:val="0"/>
        <w:spacing w:after="0" w:line="276" w:lineRule="auto"/>
        <w:ind w:right="597"/>
        <w:jc w:val="both"/>
        <w:rPr>
          <w:rFonts w:ascii="Arial" w:hAnsi="Arial" w:cs="Arial"/>
          <w:sz w:val="24"/>
        </w:rPr>
      </w:pPr>
    </w:p>
    <w:p w:rsidR="00B225E4" w:rsidRPr="00865591" w:rsidRDefault="00B225E4" w:rsidP="006805D8">
      <w:pPr>
        <w:pStyle w:val="Prrafodelista"/>
        <w:widowControl w:val="0"/>
        <w:numPr>
          <w:ilvl w:val="0"/>
          <w:numId w:val="9"/>
        </w:numPr>
        <w:tabs>
          <w:tab w:val="left" w:pos="1166"/>
        </w:tabs>
        <w:autoSpaceDE w:val="0"/>
        <w:autoSpaceDN w:val="0"/>
        <w:spacing w:after="0" w:line="276" w:lineRule="auto"/>
        <w:ind w:right="597"/>
        <w:jc w:val="both"/>
        <w:rPr>
          <w:rFonts w:ascii="Arial" w:hAnsi="Arial" w:cs="Arial"/>
          <w:sz w:val="24"/>
        </w:rPr>
      </w:pPr>
      <w:r w:rsidRPr="00865591">
        <w:rPr>
          <w:rFonts w:ascii="Arial" w:hAnsi="Arial" w:cs="Arial"/>
          <w:sz w:val="24"/>
        </w:rPr>
        <w:t>La sala de atención que hay en el segundo piso, será de atención 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los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usuarios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que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no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tengan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movilidad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reducida,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ya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que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por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las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condiciones estructurales y espaciales no es posible implementar un</w:t>
      </w:r>
      <w:r w:rsidRPr="00865591">
        <w:rPr>
          <w:rFonts w:ascii="Arial" w:hAnsi="Arial" w:cs="Arial"/>
          <w:spacing w:val="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ascensor,</w:t>
      </w:r>
      <w:r w:rsidRPr="00865591">
        <w:rPr>
          <w:rFonts w:ascii="Arial" w:hAnsi="Arial" w:cs="Arial"/>
          <w:spacing w:val="-1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una plataforma</w:t>
      </w:r>
      <w:r w:rsidRPr="00865591">
        <w:rPr>
          <w:rFonts w:ascii="Arial" w:hAnsi="Arial" w:cs="Arial"/>
          <w:spacing w:val="-3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levadiza o</w:t>
      </w:r>
      <w:r w:rsidRPr="00865591">
        <w:rPr>
          <w:rFonts w:ascii="Arial" w:hAnsi="Arial" w:cs="Arial"/>
          <w:spacing w:val="-5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un</w:t>
      </w:r>
      <w:r w:rsidRPr="00865591">
        <w:rPr>
          <w:rFonts w:ascii="Arial" w:hAnsi="Arial" w:cs="Arial"/>
          <w:spacing w:val="-2"/>
          <w:sz w:val="24"/>
        </w:rPr>
        <w:t xml:space="preserve"> </w:t>
      </w:r>
      <w:r w:rsidRPr="00865591">
        <w:rPr>
          <w:rFonts w:ascii="Arial" w:hAnsi="Arial" w:cs="Arial"/>
          <w:sz w:val="24"/>
        </w:rPr>
        <w:t>salva escaleras.</w:t>
      </w:r>
    </w:p>
    <w:p w:rsidR="00B225E4" w:rsidRDefault="00B225E4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Default="00D87E7E" w:rsidP="00511FA8">
      <w:p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:rsidR="00D87E7E" w:rsidRPr="00511FA8" w:rsidRDefault="00D87E7E" w:rsidP="00511FA8">
      <w:pPr>
        <w:spacing w:after="0" w:line="276" w:lineRule="auto"/>
        <w:jc w:val="both"/>
        <w:rPr>
          <w:rFonts w:ascii="Arial" w:hAnsi="Arial" w:cs="Arial"/>
          <w:sz w:val="18"/>
          <w:lang w:val="es-ES"/>
        </w:rPr>
      </w:pPr>
    </w:p>
    <w:p w:rsidR="009A2D4C" w:rsidRPr="00511FA8" w:rsidRDefault="009A2D4C" w:rsidP="00511FA8">
      <w:pPr>
        <w:spacing w:after="0" w:line="276" w:lineRule="auto"/>
        <w:rPr>
          <w:rFonts w:ascii="Arial" w:hAnsi="Arial" w:cs="Arial"/>
          <w:sz w:val="24"/>
        </w:rPr>
      </w:pPr>
      <w:r w:rsidRPr="00511FA8">
        <w:rPr>
          <w:rFonts w:ascii="Arial" w:hAnsi="Arial" w:cs="Arial"/>
          <w:sz w:val="24"/>
        </w:rPr>
        <w:t xml:space="preserve">Se firma el día  </w:t>
      </w:r>
      <w:r w:rsidR="00A0591B" w:rsidRPr="00511FA8">
        <w:rPr>
          <w:rFonts w:ascii="Arial" w:hAnsi="Arial" w:cs="Arial"/>
          <w:sz w:val="24"/>
        </w:rPr>
        <w:t>0</w:t>
      </w:r>
      <w:r w:rsidR="000A723D">
        <w:rPr>
          <w:rFonts w:ascii="Arial" w:hAnsi="Arial" w:cs="Arial"/>
          <w:sz w:val="24"/>
        </w:rPr>
        <w:t>2</w:t>
      </w:r>
      <w:r w:rsidRPr="00511FA8">
        <w:rPr>
          <w:rFonts w:ascii="Arial" w:hAnsi="Arial" w:cs="Arial"/>
          <w:sz w:val="24"/>
        </w:rPr>
        <w:t xml:space="preserve">  de </w:t>
      </w:r>
      <w:r w:rsidR="000252D1">
        <w:rPr>
          <w:rFonts w:ascii="Arial" w:hAnsi="Arial" w:cs="Arial"/>
          <w:sz w:val="24"/>
        </w:rPr>
        <w:t xml:space="preserve">Enero </w:t>
      </w:r>
      <w:r w:rsidRPr="00511FA8">
        <w:rPr>
          <w:rFonts w:ascii="Arial" w:hAnsi="Arial" w:cs="Arial"/>
          <w:sz w:val="24"/>
        </w:rPr>
        <w:t xml:space="preserve"> de 2022 por:</w:t>
      </w:r>
    </w:p>
    <w:p w:rsidR="009A2D4C" w:rsidRPr="00511FA8" w:rsidRDefault="009A2D4C" w:rsidP="00511FA8">
      <w:pPr>
        <w:spacing w:after="0" w:line="276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9A2D4C" w:rsidRPr="000A723D" w:rsidRDefault="009A2D4C" w:rsidP="00511FA8">
      <w:pPr>
        <w:spacing w:after="0" w:line="276" w:lineRule="auto"/>
        <w:jc w:val="both"/>
        <w:rPr>
          <w:rFonts w:ascii="Arial" w:hAnsi="Arial" w:cs="Arial"/>
          <w:noProof/>
          <w:color w:val="00B050"/>
          <w:sz w:val="24"/>
          <w:szCs w:val="24"/>
          <w:lang w:eastAsia="es-ES"/>
        </w:rPr>
      </w:pPr>
    </w:p>
    <w:p w:rsidR="000A723D" w:rsidRDefault="00771559" w:rsidP="00511FA8">
      <w:pPr>
        <w:spacing w:after="0" w:line="276" w:lineRule="auto"/>
        <w:jc w:val="both"/>
        <w:rPr>
          <w:noProof/>
          <w:lang w:val="es-ES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E59FE5" wp14:editId="5A34063B">
            <wp:simplePos x="0" y="0"/>
            <wp:positionH relativeFrom="column">
              <wp:posOffset>3810</wp:posOffset>
            </wp:positionH>
            <wp:positionV relativeFrom="paragraph">
              <wp:posOffset>83820</wp:posOffset>
            </wp:positionV>
            <wp:extent cx="3149600" cy="1577975"/>
            <wp:effectExtent l="0" t="0" r="0" b="3175"/>
            <wp:wrapNone/>
            <wp:docPr id="1" name="Imagen 1" descr="C:\Users\equipo\Downloads\WhatsApp Image 2022-09-26 at 8.13.0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ownloads\WhatsApp Image 2022-09-26 at 8.13.01 A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D1" w:rsidRDefault="000252D1" w:rsidP="00511FA8">
      <w:pPr>
        <w:spacing w:after="0" w:line="276" w:lineRule="auto"/>
        <w:jc w:val="both"/>
        <w:rPr>
          <w:noProof/>
          <w:lang w:val="es-ES" w:eastAsia="es-ES"/>
        </w:rPr>
      </w:pPr>
    </w:p>
    <w:p w:rsidR="000252D1" w:rsidRDefault="000252D1" w:rsidP="00511FA8">
      <w:pPr>
        <w:spacing w:after="0" w:line="276" w:lineRule="auto"/>
        <w:jc w:val="both"/>
        <w:rPr>
          <w:noProof/>
          <w:lang w:val="es-ES" w:eastAsia="es-ES"/>
        </w:rPr>
      </w:pPr>
    </w:p>
    <w:p w:rsidR="00771559" w:rsidRDefault="00771559" w:rsidP="00511FA8">
      <w:pPr>
        <w:spacing w:after="0" w:line="276" w:lineRule="auto"/>
        <w:jc w:val="both"/>
        <w:rPr>
          <w:noProof/>
          <w:lang w:val="es-ES" w:eastAsia="es-ES"/>
        </w:rPr>
      </w:pPr>
    </w:p>
    <w:p w:rsidR="00771559" w:rsidRDefault="00771559" w:rsidP="00511FA8">
      <w:pPr>
        <w:spacing w:after="0" w:line="276" w:lineRule="auto"/>
        <w:jc w:val="both"/>
        <w:rPr>
          <w:noProof/>
          <w:lang w:val="es-ES" w:eastAsia="es-ES"/>
        </w:rPr>
      </w:pPr>
    </w:p>
    <w:p w:rsidR="00155677" w:rsidRDefault="00155677" w:rsidP="00511FA8">
      <w:pPr>
        <w:spacing w:after="0" w:line="276" w:lineRule="auto"/>
        <w:jc w:val="both"/>
        <w:rPr>
          <w:noProof/>
          <w:lang w:val="es-ES" w:eastAsia="es-ES"/>
        </w:rPr>
      </w:pPr>
    </w:p>
    <w:p w:rsidR="007C5C4A" w:rsidRPr="00511FA8" w:rsidRDefault="007C5C4A" w:rsidP="00511FA8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7C5C4A" w:rsidRPr="00511FA8" w:rsidSect="0093121E">
      <w:headerReference w:type="default" r:id="rId10"/>
      <w:footerReference w:type="default" r:id="rId11"/>
      <w:footerReference w:type="first" r:id="rId12"/>
      <w:pgSz w:w="12240" w:h="15840"/>
      <w:pgMar w:top="825" w:right="1418" w:bottom="1418" w:left="1418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D9" w:rsidRDefault="006556D9" w:rsidP="004B0601">
      <w:pPr>
        <w:spacing w:after="0" w:line="240" w:lineRule="auto"/>
      </w:pPr>
      <w:r>
        <w:separator/>
      </w:r>
    </w:p>
  </w:endnote>
  <w:endnote w:type="continuationSeparator" w:id="0">
    <w:p w:rsidR="006556D9" w:rsidRDefault="006556D9" w:rsidP="004B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3" w:type="dxa"/>
      <w:jc w:val="center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2"/>
      <w:gridCol w:w="2591"/>
      <w:gridCol w:w="2653"/>
      <w:gridCol w:w="1997"/>
    </w:tblGrid>
    <w:tr w:rsidR="006C054C" w:rsidRPr="003635E0" w:rsidTr="000A723D">
      <w:trPr>
        <w:trHeight w:val="283"/>
        <w:jc w:val="center"/>
      </w:trPr>
      <w:tc>
        <w:tcPr>
          <w:tcW w:w="209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6C054C" w:rsidRPr="00D97E0B" w:rsidRDefault="000A723D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>
            <w:rPr>
              <w:rFonts w:ascii="Arial" w:hAnsi="Arial" w:cs="Mangal"/>
              <w:b/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97669</wp:posOffset>
                </wp:positionV>
                <wp:extent cx="1147864" cy="591737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PERNOTARIA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864" cy="591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6C054C" w:rsidRDefault="006C054C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 w:rsidRPr="00D97E0B"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>Revisó:</w:t>
          </w:r>
        </w:p>
        <w:p w:rsidR="006C054C" w:rsidRDefault="005F5D55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 xml:space="preserve">DR. </w:t>
          </w:r>
          <w:r w:rsidR="00D87E7E"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>FERNANDO VELEZ ROJAS</w:t>
          </w:r>
        </w:p>
        <w:p w:rsidR="006C054C" w:rsidRPr="00D97E0B" w:rsidRDefault="006C054C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>REPRESENTANTE LEGAL</w:t>
          </w:r>
        </w:p>
      </w:tc>
      <w:tc>
        <w:tcPr>
          <w:tcW w:w="265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6C054C" w:rsidRDefault="006C054C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 w:rsidRPr="00D97E0B"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>Aprobó:</w:t>
          </w:r>
        </w:p>
        <w:p w:rsidR="00D87E7E" w:rsidRDefault="005F5D55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 xml:space="preserve">DR. </w:t>
          </w:r>
          <w:r w:rsidR="00D87E7E"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>FERNANDO VELEZ</w:t>
          </w:r>
        </w:p>
        <w:p w:rsidR="006C054C" w:rsidRDefault="00D87E7E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>ROJAS</w:t>
          </w:r>
        </w:p>
        <w:p w:rsidR="006C054C" w:rsidRPr="00D97E0B" w:rsidRDefault="006C054C" w:rsidP="00413B8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Mangal"/>
              <w:b/>
              <w:sz w:val="16"/>
              <w:szCs w:val="16"/>
              <w:lang w:val="es-ES_tradnl" w:bidi="hi-IN"/>
            </w:rPr>
          </w:pPr>
          <w:r>
            <w:rPr>
              <w:rFonts w:ascii="Arial" w:hAnsi="Arial" w:cs="Mangal"/>
              <w:b/>
              <w:sz w:val="16"/>
              <w:szCs w:val="16"/>
              <w:lang w:val="es-ES_tradnl" w:bidi="hi-IN"/>
            </w:rPr>
            <w:t>REPRESENTANTE LEGAL</w:t>
          </w:r>
        </w:p>
      </w:tc>
      <w:tc>
        <w:tcPr>
          <w:tcW w:w="1997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6C054C" w:rsidRPr="003635E0" w:rsidRDefault="006C054C" w:rsidP="0086559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  <w:r w:rsidRPr="003635E0">
            <w:rPr>
              <w:rFonts w:ascii="Arial" w:eastAsia="Times New Roman" w:hAnsi="Arial" w:cs="Mangal"/>
              <w:b/>
              <w:sz w:val="16"/>
              <w:szCs w:val="16"/>
              <w:lang w:val="es-ES_tradnl" w:eastAsia="es-ES" w:bidi="hi-IN"/>
            </w:rPr>
            <w:t>Código:</w:t>
          </w:r>
          <w:r w:rsidRPr="003635E0"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 xml:space="preserve"> </w:t>
          </w:r>
          <w:r w:rsidR="00865591"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>PROT. DISCP</w:t>
          </w:r>
          <w:r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>-001</w:t>
          </w:r>
        </w:p>
      </w:tc>
    </w:tr>
    <w:tr w:rsidR="006C054C" w:rsidRPr="003635E0" w:rsidTr="000A723D">
      <w:trPr>
        <w:trHeight w:val="227"/>
        <w:jc w:val="center"/>
      </w:trPr>
      <w:tc>
        <w:tcPr>
          <w:tcW w:w="20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  <w:tc>
        <w:tcPr>
          <w:tcW w:w="259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  <w:tc>
        <w:tcPr>
          <w:tcW w:w="265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  <w:tc>
        <w:tcPr>
          <w:tcW w:w="1997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6C054C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  <w:r w:rsidRPr="003635E0">
            <w:rPr>
              <w:rFonts w:ascii="Arial" w:eastAsia="Times New Roman" w:hAnsi="Arial" w:cs="Mangal"/>
              <w:b/>
              <w:sz w:val="16"/>
              <w:szCs w:val="16"/>
              <w:lang w:val="es-ES_tradnl" w:eastAsia="es-ES" w:bidi="hi-IN"/>
            </w:rPr>
            <w:t>Fech</w:t>
          </w:r>
          <w:r w:rsidRPr="007967C8">
            <w:rPr>
              <w:rFonts w:ascii="Arial" w:eastAsia="Times New Roman" w:hAnsi="Arial" w:cs="Mangal"/>
              <w:b/>
              <w:sz w:val="16"/>
              <w:szCs w:val="16"/>
              <w:lang w:val="es-ES_tradnl" w:eastAsia="es-ES" w:bidi="hi-IN"/>
            </w:rPr>
            <w:t xml:space="preserve">a de modificación:  </w:t>
          </w:r>
          <w:r w:rsidRPr="007967C8"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 xml:space="preserve">     </w:t>
          </w:r>
          <w:r w:rsidR="00865591"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>Enero</w:t>
          </w:r>
          <w:r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 xml:space="preserve"> </w:t>
          </w:r>
          <w:r w:rsidRPr="007967C8"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 xml:space="preserve"> /20</w:t>
          </w:r>
          <w:r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  <w:t>22</w:t>
          </w:r>
        </w:p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</w:tr>
    <w:tr w:rsidR="006C054C" w:rsidRPr="003635E0" w:rsidTr="000A723D">
      <w:trPr>
        <w:trHeight w:val="261"/>
        <w:jc w:val="center"/>
      </w:trPr>
      <w:tc>
        <w:tcPr>
          <w:tcW w:w="20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  <w:tc>
        <w:tcPr>
          <w:tcW w:w="2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  <w:tc>
        <w:tcPr>
          <w:tcW w:w="265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  <w:tc>
        <w:tcPr>
          <w:tcW w:w="1997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6C054C" w:rsidRPr="003635E0" w:rsidRDefault="006C054C" w:rsidP="00413B8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Mangal"/>
              <w:sz w:val="16"/>
              <w:szCs w:val="16"/>
              <w:lang w:val="es-ES_tradnl" w:eastAsia="es-ES" w:bidi="hi-IN"/>
            </w:rPr>
          </w:pPr>
        </w:p>
      </w:tc>
    </w:tr>
  </w:tbl>
  <w:p w:rsidR="006C054C" w:rsidRDefault="006C054C">
    <w:pPr>
      <w:pStyle w:val="Piedepgina"/>
    </w:pPr>
  </w:p>
  <w:p w:rsidR="006C054C" w:rsidRDefault="006C05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4C" w:rsidRDefault="006C054C">
    <w:pPr>
      <w:pStyle w:val="Piedepgina"/>
      <w:rPr>
        <w:lang w:val="es-ES"/>
      </w:rPr>
    </w:pPr>
  </w:p>
  <w:p w:rsidR="006C054C" w:rsidRDefault="006C054C">
    <w:pPr>
      <w:pStyle w:val="Piedepgina"/>
      <w:rPr>
        <w:lang w:val="es-ES"/>
      </w:rPr>
    </w:pPr>
  </w:p>
  <w:p w:rsidR="006C054C" w:rsidRDefault="006C054C">
    <w:pPr>
      <w:pStyle w:val="Piedepgina"/>
      <w:rPr>
        <w:lang w:val="es-ES"/>
      </w:rPr>
    </w:pPr>
  </w:p>
  <w:p w:rsidR="006C054C" w:rsidRDefault="006C054C">
    <w:pPr>
      <w:pStyle w:val="Piedepgina"/>
      <w:rPr>
        <w:lang w:val="es-ES"/>
      </w:rPr>
    </w:pPr>
  </w:p>
  <w:p w:rsidR="006C054C" w:rsidRPr="004A713B" w:rsidRDefault="006C054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D9" w:rsidRDefault="006556D9" w:rsidP="004B0601">
      <w:pPr>
        <w:spacing w:after="0" w:line="240" w:lineRule="auto"/>
      </w:pPr>
      <w:r>
        <w:separator/>
      </w:r>
    </w:p>
  </w:footnote>
  <w:footnote w:type="continuationSeparator" w:id="0">
    <w:p w:rsidR="006556D9" w:rsidRDefault="006556D9" w:rsidP="004B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0" w:type="auto"/>
      <w:jc w:val="center"/>
      <w:tblLook w:val="04A0" w:firstRow="1" w:lastRow="0" w:firstColumn="1" w:lastColumn="0" w:noHBand="0" w:noVBand="1"/>
    </w:tblPr>
    <w:tblGrid>
      <w:gridCol w:w="2972"/>
      <w:gridCol w:w="2977"/>
      <w:gridCol w:w="992"/>
      <w:gridCol w:w="1887"/>
    </w:tblGrid>
    <w:tr w:rsidR="006C054C" w:rsidRPr="00E56F3A" w:rsidTr="00963266">
      <w:trPr>
        <w:trHeight w:val="414"/>
        <w:jc w:val="center"/>
      </w:trPr>
      <w:tc>
        <w:tcPr>
          <w:tcW w:w="2972" w:type="dxa"/>
          <w:vMerge w:val="restart"/>
          <w:tcBorders>
            <w:bottom w:val="single" w:sz="4" w:space="0" w:color="auto"/>
          </w:tcBorders>
          <w:vAlign w:val="center"/>
        </w:tcPr>
        <w:p w:rsidR="006C054C" w:rsidRPr="00E56F3A" w:rsidRDefault="006C054C" w:rsidP="004A713B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O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0BA34EB8" wp14:editId="130FA8FC">
                <wp:extent cx="813732" cy="654341"/>
                <wp:effectExtent l="0" t="0" r="5715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OTAR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13" cy="664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6" w:type="dxa"/>
          <w:gridSpan w:val="3"/>
          <w:tcBorders>
            <w:bottom w:val="single" w:sz="4" w:space="0" w:color="auto"/>
          </w:tcBorders>
          <w:vAlign w:val="center"/>
        </w:tcPr>
        <w:p w:rsidR="006C054C" w:rsidRPr="00E56F3A" w:rsidRDefault="00F80711" w:rsidP="00E56F3A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  <w:t>PROTOCLO DE ATENCION A PERSONAS CON DISCAPACIDAD</w:t>
          </w:r>
        </w:p>
      </w:tc>
    </w:tr>
    <w:tr w:rsidR="006C054C" w:rsidRPr="00E56F3A" w:rsidTr="00963266">
      <w:trPr>
        <w:trHeight w:val="381"/>
        <w:jc w:val="center"/>
      </w:trPr>
      <w:tc>
        <w:tcPr>
          <w:tcW w:w="2972" w:type="dxa"/>
          <w:vMerge/>
          <w:tcBorders>
            <w:bottom w:val="single" w:sz="4" w:space="0" w:color="auto"/>
          </w:tcBorders>
        </w:tcPr>
        <w:p w:rsidR="006C054C" w:rsidRPr="00E56F3A" w:rsidRDefault="006C054C" w:rsidP="004A713B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sz w:val="20"/>
              <w:szCs w:val="20"/>
              <w:lang w:val="es-ES_tradnl" w:eastAsia="es-ES" w:bidi="hi-IN"/>
            </w:rPr>
          </w:pPr>
        </w:p>
      </w:tc>
      <w:tc>
        <w:tcPr>
          <w:tcW w:w="3969" w:type="dxa"/>
          <w:gridSpan w:val="2"/>
          <w:tcBorders>
            <w:bottom w:val="single" w:sz="4" w:space="0" w:color="auto"/>
            <w:right w:val="nil"/>
          </w:tcBorders>
          <w:vAlign w:val="center"/>
        </w:tcPr>
        <w:p w:rsidR="006C054C" w:rsidRPr="00E56F3A" w:rsidRDefault="006C054C" w:rsidP="00E56F3A">
          <w:pPr>
            <w:widowControl w:val="0"/>
            <w:autoSpaceDE w:val="0"/>
            <w:autoSpaceDN w:val="0"/>
            <w:adjustRightInd w:val="0"/>
            <w:rPr>
              <w:rFonts w:ascii="Arial" w:eastAsia="Times New Roman" w:hAnsi="Arial" w:cs="Mangal"/>
              <w:b/>
              <w:sz w:val="26"/>
              <w:szCs w:val="26"/>
              <w:lang w:val="es-ES_tradnl" w:eastAsia="es-ES" w:bidi="hi-IN"/>
            </w:rPr>
          </w:pPr>
          <w:r>
            <w:rPr>
              <w:rFonts w:ascii="Arial" w:eastAsia="Times New Roman" w:hAnsi="Arial" w:cs="Mangal"/>
              <w:b/>
              <w:sz w:val="26"/>
              <w:szCs w:val="26"/>
              <w:lang w:val="es-ES_tradnl" w:eastAsia="es-ES" w:bidi="hi-IN"/>
            </w:rPr>
            <w:t>PROT.</w:t>
          </w:r>
          <w:r w:rsidRPr="00E56F3A">
            <w:rPr>
              <w:rFonts w:ascii="Arial" w:eastAsia="Times New Roman" w:hAnsi="Arial" w:cs="Mangal"/>
              <w:b/>
              <w:sz w:val="26"/>
              <w:szCs w:val="26"/>
              <w:lang w:val="es-ES_tradnl" w:eastAsia="es-ES" w:bidi="hi-IN"/>
            </w:rPr>
            <w:t xml:space="preserve"> N</w:t>
          </w:r>
          <w:r>
            <w:rPr>
              <w:rFonts w:ascii="Arial" w:eastAsia="Times New Roman" w:hAnsi="Arial" w:cs="Mangal"/>
              <w:b/>
              <w:sz w:val="26"/>
              <w:szCs w:val="26"/>
              <w:lang w:val="es-ES_tradnl" w:eastAsia="es-ES" w:bidi="hi-IN"/>
            </w:rPr>
            <w:t>o</w:t>
          </w:r>
          <w:r w:rsidRPr="00E56F3A">
            <w:rPr>
              <w:rFonts w:ascii="Arial" w:eastAsia="Times New Roman" w:hAnsi="Arial" w:cs="Mangal"/>
              <w:b/>
              <w:sz w:val="26"/>
              <w:szCs w:val="26"/>
              <w:lang w:val="es-ES_tradnl" w:eastAsia="es-ES" w:bidi="hi-IN"/>
            </w:rPr>
            <w:t>:</w:t>
          </w:r>
        </w:p>
      </w:tc>
      <w:tc>
        <w:tcPr>
          <w:tcW w:w="1887" w:type="dxa"/>
          <w:tcBorders>
            <w:left w:val="nil"/>
            <w:bottom w:val="single" w:sz="4" w:space="0" w:color="auto"/>
          </w:tcBorders>
          <w:vAlign w:val="center"/>
        </w:tcPr>
        <w:p w:rsidR="006C054C" w:rsidRPr="00E56F3A" w:rsidRDefault="006C054C" w:rsidP="00F80711">
          <w:pPr>
            <w:widowControl w:val="0"/>
            <w:autoSpaceDE w:val="0"/>
            <w:autoSpaceDN w:val="0"/>
            <w:adjustRightInd w:val="0"/>
            <w:ind w:left="-107"/>
            <w:rPr>
              <w:rFonts w:ascii="Arial" w:eastAsia="Times New Roman" w:hAnsi="Arial" w:cs="Mangal"/>
              <w:sz w:val="20"/>
              <w:szCs w:val="20"/>
              <w:lang w:val="es-ES_tradnl" w:eastAsia="es-ES" w:bidi="hi-IN"/>
            </w:rPr>
          </w:pPr>
          <w:r w:rsidRPr="00EC597F">
            <w:rPr>
              <w:rFonts w:ascii="Arial" w:eastAsia="Times New Roman" w:hAnsi="Arial" w:cs="Mangal"/>
              <w:sz w:val="18"/>
              <w:szCs w:val="20"/>
              <w:lang w:val="es-ES_tradnl" w:eastAsia="es-ES" w:bidi="hi-IN"/>
            </w:rPr>
            <w:t>PROT-</w:t>
          </w:r>
          <w:r w:rsidR="00F80711">
            <w:rPr>
              <w:rFonts w:ascii="Arial" w:eastAsia="Times New Roman" w:hAnsi="Arial" w:cs="Mangal"/>
              <w:sz w:val="18"/>
              <w:szCs w:val="20"/>
              <w:lang w:val="es-ES_tradnl" w:eastAsia="es-ES" w:bidi="hi-IN"/>
            </w:rPr>
            <w:t>DISCAP.-</w:t>
          </w:r>
          <w:r w:rsidRPr="00EC597F">
            <w:rPr>
              <w:rFonts w:ascii="Arial" w:eastAsia="Times New Roman" w:hAnsi="Arial" w:cs="Mangal"/>
              <w:sz w:val="18"/>
              <w:szCs w:val="20"/>
              <w:lang w:val="es-ES_tradnl" w:eastAsia="es-ES" w:bidi="hi-IN"/>
            </w:rPr>
            <w:t>001</w:t>
          </w:r>
        </w:p>
      </w:tc>
    </w:tr>
    <w:tr w:rsidR="006C054C" w:rsidRPr="00E56F3A" w:rsidTr="00963266">
      <w:trPr>
        <w:trHeight w:val="340"/>
        <w:jc w:val="center"/>
      </w:trPr>
      <w:tc>
        <w:tcPr>
          <w:tcW w:w="2972" w:type="dxa"/>
          <w:vMerge/>
        </w:tcPr>
        <w:p w:rsidR="006C054C" w:rsidRPr="00E56F3A" w:rsidRDefault="006C054C" w:rsidP="004A713B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sz w:val="20"/>
              <w:szCs w:val="20"/>
              <w:lang w:val="es-ES_tradnl" w:eastAsia="es-ES" w:bidi="hi-IN"/>
            </w:rPr>
          </w:pPr>
        </w:p>
      </w:tc>
      <w:tc>
        <w:tcPr>
          <w:tcW w:w="5856" w:type="dxa"/>
          <w:gridSpan w:val="3"/>
          <w:vAlign w:val="center"/>
        </w:tcPr>
        <w:p w:rsidR="006C054C" w:rsidRPr="00E56F3A" w:rsidRDefault="006C054C" w:rsidP="00E56F3A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Mangal"/>
              <w:b/>
              <w:noProof/>
              <w:sz w:val="20"/>
              <w:szCs w:val="20"/>
              <w:lang w:eastAsia="es-CO"/>
            </w:rPr>
            <w:t>SG-SST</w:t>
          </w:r>
        </w:p>
      </w:tc>
    </w:tr>
    <w:tr w:rsidR="006C054C" w:rsidRPr="00E56F3A" w:rsidTr="00963266">
      <w:trPr>
        <w:trHeight w:val="283"/>
        <w:jc w:val="center"/>
      </w:trPr>
      <w:tc>
        <w:tcPr>
          <w:tcW w:w="5949" w:type="dxa"/>
          <w:gridSpan w:val="2"/>
          <w:vMerge w:val="restart"/>
          <w:vAlign w:val="center"/>
        </w:tcPr>
        <w:p w:rsidR="005F5D55" w:rsidRDefault="00F80711" w:rsidP="000252D1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  <w:t xml:space="preserve">NOTARIA </w:t>
          </w:r>
          <w:r w:rsidR="00D87E7E"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  <w:t xml:space="preserve">SEGUNDA </w:t>
          </w:r>
          <w:r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  <w:t>DEL CIRCULO DE</w:t>
          </w:r>
          <w:r w:rsidR="00E32A2C"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  <w:t xml:space="preserve"> </w:t>
          </w:r>
          <w:r w:rsidR="00D87E7E"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  <w:t>PALMIRA</w:t>
          </w:r>
        </w:p>
        <w:p w:rsidR="000252D1" w:rsidRPr="00E56F3A" w:rsidRDefault="00D87E7E" w:rsidP="000252D1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Mangal"/>
              <w:b/>
              <w:sz w:val="20"/>
              <w:szCs w:val="20"/>
              <w:lang w:val="es-ES_tradnl" w:eastAsia="es-ES" w:bidi="hi-IN"/>
            </w:rPr>
            <w:t>VALLE DEL CAUCA</w:t>
          </w:r>
        </w:p>
      </w:tc>
      <w:tc>
        <w:tcPr>
          <w:tcW w:w="992" w:type="dxa"/>
          <w:tcBorders>
            <w:right w:val="nil"/>
          </w:tcBorders>
        </w:tcPr>
        <w:p w:rsidR="006C054C" w:rsidRPr="00E56F3A" w:rsidRDefault="006C054C" w:rsidP="00E56F3A">
          <w:pPr>
            <w:widowControl w:val="0"/>
            <w:autoSpaceDE w:val="0"/>
            <w:autoSpaceDN w:val="0"/>
            <w:adjustRightInd w:val="0"/>
            <w:rPr>
              <w:rFonts w:ascii="Arial" w:eastAsia="Times New Roman" w:hAnsi="Arial" w:cs="Mangal"/>
              <w:sz w:val="18"/>
              <w:szCs w:val="18"/>
              <w:lang w:val="es-ES_tradnl" w:eastAsia="es-ES" w:bidi="hi-IN"/>
            </w:rPr>
          </w:pPr>
          <w:r w:rsidRPr="00E56F3A">
            <w:rPr>
              <w:rFonts w:ascii="Arial" w:eastAsia="Times New Roman" w:hAnsi="Arial" w:cs="Mangal"/>
              <w:b/>
              <w:sz w:val="18"/>
              <w:szCs w:val="18"/>
              <w:lang w:val="es-ES_tradnl" w:eastAsia="es-ES" w:bidi="hi-IN"/>
            </w:rPr>
            <w:t>Fecha:</w:t>
          </w:r>
        </w:p>
      </w:tc>
      <w:tc>
        <w:tcPr>
          <w:tcW w:w="1887" w:type="dxa"/>
          <w:tcBorders>
            <w:left w:val="nil"/>
          </w:tcBorders>
          <w:vAlign w:val="center"/>
        </w:tcPr>
        <w:p w:rsidR="006C054C" w:rsidRPr="00E56F3A" w:rsidRDefault="00865591" w:rsidP="009A2D4C">
          <w:pPr>
            <w:widowControl w:val="0"/>
            <w:autoSpaceDE w:val="0"/>
            <w:autoSpaceDN w:val="0"/>
            <w:adjustRightInd w:val="0"/>
            <w:rPr>
              <w:rFonts w:ascii="Arial" w:eastAsia="Times New Roman" w:hAnsi="Arial" w:cs="Mangal"/>
              <w:sz w:val="18"/>
              <w:szCs w:val="18"/>
              <w:lang w:val="es-ES_tradnl" w:eastAsia="es-ES" w:bidi="hi-IN"/>
            </w:rPr>
          </w:pPr>
          <w:r>
            <w:rPr>
              <w:rFonts w:ascii="Arial" w:eastAsia="Times New Roman" w:hAnsi="Arial" w:cs="Mangal"/>
              <w:sz w:val="18"/>
              <w:szCs w:val="18"/>
              <w:lang w:val="es-ES_tradnl" w:eastAsia="es-ES" w:bidi="hi-IN"/>
            </w:rPr>
            <w:t>Enero</w:t>
          </w:r>
          <w:r w:rsidR="006C054C">
            <w:rPr>
              <w:rFonts w:ascii="Arial" w:eastAsia="Times New Roman" w:hAnsi="Arial" w:cs="Mangal"/>
              <w:sz w:val="18"/>
              <w:szCs w:val="18"/>
              <w:lang w:val="es-ES_tradnl" w:eastAsia="es-ES" w:bidi="hi-IN"/>
            </w:rPr>
            <w:t xml:space="preserve">  de 2022</w:t>
          </w:r>
        </w:p>
      </w:tc>
    </w:tr>
    <w:tr w:rsidR="006C054C" w:rsidRPr="00E56F3A" w:rsidTr="00963266">
      <w:trPr>
        <w:trHeight w:val="315"/>
        <w:jc w:val="center"/>
      </w:trPr>
      <w:tc>
        <w:tcPr>
          <w:tcW w:w="5949" w:type="dxa"/>
          <w:gridSpan w:val="2"/>
          <w:vMerge/>
        </w:tcPr>
        <w:p w:rsidR="006C054C" w:rsidRPr="00E56F3A" w:rsidRDefault="006C054C" w:rsidP="004A713B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sz w:val="20"/>
              <w:szCs w:val="20"/>
              <w:lang w:val="es-ES_tradnl" w:eastAsia="es-ES" w:bidi="hi-IN"/>
            </w:rPr>
          </w:pPr>
        </w:p>
      </w:tc>
      <w:tc>
        <w:tcPr>
          <w:tcW w:w="992" w:type="dxa"/>
          <w:tcBorders>
            <w:right w:val="nil"/>
          </w:tcBorders>
        </w:tcPr>
        <w:p w:rsidR="006C054C" w:rsidRPr="00E56F3A" w:rsidRDefault="006C054C" w:rsidP="00E56F3A">
          <w:pPr>
            <w:widowControl w:val="0"/>
            <w:autoSpaceDE w:val="0"/>
            <w:autoSpaceDN w:val="0"/>
            <w:adjustRightInd w:val="0"/>
            <w:rPr>
              <w:rFonts w:ascii="Arial" w:eastAsia="Times New Roman" w:hAnsi="Arial" w:cs="Mangal"/>
              <w:sz w:val="18"/>
              <w:szCs w:val="18"/>
              <w:lang w:val="es-ES_tradnl" w:eastAsia="es-ES" w:bidi="hi-IN"/>
            </w:rPr>
          </w:pPr>
          <w:r w:rsidRPr="00E56F3A">
            <w:rPr>
              <w:rFonts w:ascii="Arial" w:eastAsia="Times New Roman" w:hAnsi="Arial" w:cs="Mangal"/>
              <w:b/>
              <w:sz w:val="18"/>
              <w:szCs w:val="18"/>
              <w:lang w:val="es-ES_tradnl" w:eastAsia="es-ES" w:bidi="hi-IN"/>
            </w:rPr>
            <w:t>Versión:</w:t>
          </w:r>
        </w:p>
      </w:tc>
      <w:tc>
        <w:tcPr>
          <w:tcW w:w="1887" w:type="dxa"/>
          <w:tcBorders>
            <w:left w:val="nil"/>
          </w:tcBorders>
          <w:vAlign w:val="center"/>
        </w:tcPr>
        <w:p w:rsidR="006C054C" w:rsidRPr="00E56F3A" w:rsidRDefault="006C054C" w:rsidP="00E56F3A">
          <w:pPr>
            <w:widowControl w:val="0"/>
            <w:autoSpaceDE w:val="0"/>
            <w:autoSpaceDN w:val="0"/>
            <w:adjustRightInd w:val="0"/>
            <w:rPr>
              <w:rFonts w:ascii="Arial" w:eastAsia="Times New Roman" w:hAnsi="Arial" w:cs="Mangal"/>
              <w:sz w:val="18"/>
              <w:szCs w:val="18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 w:bidi="hi-IN"/>
            </w:rPr>
            <w:t>005</w:t>
          </w:r>
        </w:p>
      </w:tc>
    </w:tr>
    <w:tr w:rsidR="006C054C" w:rsidRPr="00E56F3A" w:rsidTr="00963266">
      <w:trPr>
        <w:trHeight w:val="227"/>
        <w:jc w:val="center"/>
      </w:trPr>
      <w:tc>
        <w:tcPr>
          <w:tcW w:w="5949" w:type="dxa"/>
          <w:gridSpan w:val="2"/>
          <w:vMerge/>
        </w:tcPr>
        <w:p w:rsidR="006C054C" w:rsidRPr="00E56F3A" w:rsidRDefault="006C054C" w:rsidP="004A713B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sz w:val="20"/>
              <w:szCs w:val="20"/>
              <w:lang w:val="es-ES_tradnl" w:eastAsia="es-ES" w:bidi="hi-IN"/>
            </w:rPr>
          </w:pPr>
        </w:p>
      </w:tc>
      <w:tc>
        <w:tcPr>
          <w:tcW w:w="2879" w:type="dxa"/>
          <w:gridSpan w:val="2"/>
          <w:vAlign w:val="center"/>
        </w:tcPr>
        <w:p w:rsidR="006C054C" w:rsidRPr="00E56F3A" w:rsidRDefault="006C054C" w:rsidP="00E56F3A">
          <w:pPr>
            <w:widowControl w:val="0"/>
            <w:autoSpaceDE w:val="0"/>
            <w:autoSpaceDN w:val="0"/>
            <w:adjustRightInd w:val="0"/>
            <w:jc w:val="center"/>
            <w:rPr>
              <w:rFonts w:ascii="Arial" w:eastAsia="Times New Roman" w:hAnsi="Arial" w:cs="Mangal"/>
              <w:sz w:val="18"/>
              <w:szCs w:val="18"/>
              <w:lang w:val="es-ES_tradnl" w:eastAsia="es-ES" w:bidi="hi-IN"/>
            </w:rPr>
          </w:pPr>
          <w:r w:rsidRPr="00E56F3A">
            <w:rPr>
              <w:rFonts w:ascii="Arial" w:eastAsia="Times New Roman" w:hAnsi="Arial" w:cs="Arial"/>
              <w:sz w:val="18"/>
              <w:szCs w:val="18"/>
              <w:lang w:val="es-ES" w:eastAsia="es-ES" w:bidi="hi-IN"/>
            </w:rPr>
            <w:t xml:space="preserve">Página </w:t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fldChar w:fldCharType="begin"/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instrText>PAGE  \* Arabic  \* MERGEFORMAT</w:instrText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fldChar w:fldCharType="separate"/>
          </w:r>
          <w:r w:rsidR="00771559">
            <w:rPr>
              <w:rFonts w:ascii="Arial" w:eastAsia="Times New Roman" w:hAnsi="Arial" w:cs="Arial"/>
              <w:b/>
              <w:bCs/>
              <w:noProof/>
              <w:sz w:val="18"/>
              <w:szCs w:val="18"/>
              <w:lang w:val="es-ES_tradnl" w:eastAsia="es-ES" w:bidi="hi-IN"/>
            </w:rPr>
            <w:t>17</w:t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fldChar w:fldCharType="end"/>
          </w:r>
          <w:r w:rsidRPr="00E56F3A">
            <w:rPr>
              <w:rFonts w:ascii="Arial" w:eastAsia="Times New Roman" w:hAnsi="Arial" w:cs="Arial"/>
              <w:sz w:val="18"/>
              <w:szCs w:val="18"/>
              <w:lang w:val="es-ES" w:eastAsia="es-ES" w:bidi="hi-IN"/>
            </w:rPr>
            <w:t xml:space="preserve"> de </w:t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fldChar w:fldCharType="begin"/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instrText>NUMPAGES  \* Arabic  \* MERGEFORMAT</w:instrText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fldChar w:fldCharType="separate"/>
          </w:r>
          <w:r w:rsidR="00771559">
            <w:rPr>
              <w:rFonts w:ascii="Arial" w:eastAsia="Times New Roman" w:hAnsi="Arial" w:cs="Arial"/>
              <w:b/>
              <w:bCs/>
              <w:noProof/>
              <w:sz w:val="18"/>
              <w:szCs w:val="18"/>
              <w:lang w:val="es-ES_tradnl" w:eastAsia="es-ES" w:bidi="hi-IN"/>
            </w:rPr>
            <w:t>17</w:t>
          </w:r>
          <w:r w:rsidRPr="00E56F3A">
            <w:rPr>
              <w:rFonts w:ascii="Arial" w:eastAsia="Times New Roman" w:hAnsi="Arial" w:cs="Arial"/>
              <w:b/>
              <w:bCs/>
              <w:sz w:val="18"/>
              <w:szCs w:val="18"/>
              <w:lang w:val="es-ES_tradnl" w:eastAsia="es-ES" w:bidi="hi-IN"/>
            </w:rPr>
            <w:fldChar w:fldCharType="end"/>
          </w:r>
        </w:p>
      </w:tc>
    </w:tr>
  </w:tbl>
  <w:p w:rsidR="006C054C" w:rsidRDefault="006C0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12D"/>
    <w:multiLevelType w:val="multilevel"/>
    <w:tmpl w:val="B95A23A8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b/>
        <w:sz w:val="24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ascii="Arial" w:hAnsi="Arial"/>
        <w:b/>
        <w:bCs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"/>
      <w:lvlJc w:val="left"/>
      <w:pPr>
        <w:ind w:left="2988" w:hanging="864"/>
      </w:pPr>
      <w:rPr>
        <w:rFonts w:ascii="Arial" w:hAnsi="Arial"/>
        <w:b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AE30ED"/>
    <w:multiLevelType w:val="hybridMultilevel"/>
    <w:tmpl w:val="864C9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2E56"/>
    <w:multiLevelType w:val="multilevel"/>
    <w:tmpl w:val="1C485C28"/>
    <w:lvl w:ilvl="0">
      <w:start w:val="1"/>
      <w:numFmt w:val="decimal"/>
      <w:pStyle w:val="Ttulo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Verdana"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eastAsia="Verdana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Verdana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Verdana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Verdana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Verdana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Verdana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Verdana" w:hint="default"/>
        <w:sz w:val="28"/>
      </w:rPr>
    </w:lvl>
  </w:abstractNum>
  <w:abstractNum w:abstractNumId="3">
    <w:nsid w:val="22A07A42"/>
    <w:multiLevelType w:val="multilevel"/>
    <w:tmpl w:val="F4C28062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/>
        <w:b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9AA6264"/>
    <w:multiLevelType w:val="hybridMultilevel"/>
    <w:tmpl w:val="C6567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876B8"/>
    <w:multiLevelType w:val="multilevel"/>
    <w:tmpl w:val="5D04D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3E7C6B7C"/>
    <w:multiLevelType w:val="hybridMultilevel"/>
    <w:tmpl w:val="6040F624"/>
    <w:lvl w:ilvl="0" w:tplc="5DB8CBB0">
      <w:numFmt w:val="bullet"/>
      <w:lvlText w:val="•"/>
      <w:lvlJc w:val="left"/>
      <w:pPr>
        <w:ind w:left="579" w:hanging="13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n-US" w:bidi="ar-SA"/>
      </w:rPr>
    </w:lvl>
    <w:lvl w:ilvl="1" w:tplc="D03877F6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86281ED2">
      <w:numFmt w:val="bullet"/>
      <w:lvlText w:val="-"/>
      <w:lvlJc w:val="left"/>
      <w:pPr>
        <w:ind w:left="1300" w:hanging="245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3" w:tplc="CD18CF8C">
      <w:numFmt w:val="bullet"/>
      <w:lvlText w:val="•"/>
      <w:lvlJc w:val="left"/>
      <w:pPr>
        <w:ind w:left="3237" w:hanging="245"/>
      </w:pPr>
      <w:rPr>
        <w:rFonts w:hint="default"/>
        <w:lang w:val="es-ES" w:eastAsia="en-US" w:bidi="ar-SA"/>
      </w:rPr>
    </w:lvl>
    <w:lvl w:ilvl="4" w:tplc="D02A94B2">
      <w:numFmt w:val="bullet"/>
      <w:lvlText w:val="•"/>
      <w:lvlJc w:val="left"/>
      <w:pPr>
        <w:ind w:left="4206" w:hanging="245"/>
      </w:pPr>
      <w:rPr>
        <w:rFonts w:hint="default"/>
        <w:lang w:val="es-ES" w:eastAsia="en-US" w:bidi="ar-SA"/>
      </w:rPr>
    </w:lvl>
    <w:lvl w:ilvl="5" w:tplc="19B45D0A">
      <w:numFmt w:val="bullet"/>
      <w:lvlText w:val="•"/>
      <w:lvlJc w:val="left"/>
      <w:pPr>
        <w:ind w:left="5175" w:hanging="245"/>
      </w:pPr>
      <w:rPr>
        <w:rFonts w:hint="default"/>
        <w:lang w:val="es-ES" w:eastAsia="en-US" w:bidi="ar-SA"/>
      </w:rPr>
    </w:lvl>
    <w:lvl w:ilvl="6" w:tplc="BF5EEF0A">
      <w:numFmt w:val="bullet"/>
      <w:lvlText w:val="•"/>
      <w:lvlJc w:val="left"/>
      <w:pPr>
        <w:ind w:left="6144" w:hanging="245"/>
      </w:pPr>
      <w:rPr>
        <w:rFonts w:hint="default"/>
        <w:lang w:val="es-ES" w:eastAsia="en-US" w:bidi="ar-SA"/>
      </w:rPr>
    </w:lvl>
    <w:lvl w:ilvl="7" w:tplc="F3A45A08">
      <w:numFmt w:val="bullet"/>
      <w:lvlText w:val="•"/>
      <w:lvlJc w:val="left"/>
      <w:pPr>
        <w:ind w:left="7113" w:hanging="245"/>
      </w:pPr>
      <w:rPr>
        <w:rFonts w:hint="default"/>
        <w:lang w:val="es-ES" w:eastAsia="en-US" w:bidi="ar-SA"/>
      </w:rPr>
    </w:lvl>
    <w:lvl w:ilvl="8" w:tplc="469C659A">
      <w:numFmt w:val="bullet"/>
      <w:lvlText w:val="•"/>
      <w:lvlJc w:val="left"/>
      <w:pPr>
        <w:ind w:left="8082" w:hanging="245"/>
      </w:pPr>
      <w:rPr>
        <w:rFonts w:hint="default"/>
        <w:lang w:val="es-ES" w:eastAsia="en-US" w:bidi="ar-SA"/>
      </w:rPr>
    </w:lvl>
  </w:abstractNum>
  <w:abstractNum w:abstractNumId="7">
    <w:nsid w:val="4CEC3B94"/>
    <w:multiLevelType w:val="hybridMultilevel"/>
    <w:tmpl w:val="A3B83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93540"/>
    <w:multiLevelType w:val="multilevel"/>
    <w:tmpl w:val="7B1C65C0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20" w:hanging="72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827" w:hanging="807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820" w:hanging="8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48" w:hanging="8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7" w:hanging="8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5" w:hanging="8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4" w:hanging="8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2" w:hanging="807"/>
      </w:pPr>
      <w:rPr>
        <w:rFonts w:hint="default"/>
        <w:lang w:val="es-ES" w:eastAsia="en-US" w:bidi="ar-SA"/>
      </w:rPr>
    </w:lvl>
  </w:abstractNum>
  <w:abstractNum w:abstractNumId="9">
    <w:nsid w:val="7FB80D5A"/>
    <w:multiLevelType w:val="multilevel"/>
    <w:tmpl w:val="76FE603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1"/>
    <w:rsid w:val="0000189D"/>
    <w:rsid w:val="00004F2C"/>
    <w:rsid w:val="0000742C"/>
    <w:rsid w:val="00007D03"/>
    <w:rsid w:val="000143C8"/>
    <w:rsid w:val="0001798D"/>
    <w:rsid w:val="0002023E"/>
    <w:rsid w:val="000246FA"/>
    <w:rsid w:val="000252D1"/>
    <w:rsid w:val="0003007C"/>
    <w:rsid w:val="00030805"/>
    <w:rsid w:val="000333FE"/>
    <w:rsid w:val="00033CEC"/>
    <w:rsid w:val="00035CCA"/>
    <w:rsid w:val="00036102"/>
    <w:rsid w:val="00050EDA"/>
    <w:rsid w:val="00051078"/>
    <w:rsid w:val="0005324A"/>
    <w:rsid w:val="00053EC7"/>
    <w:rsid w:val="00055381"/>
    <w:rsid w:val="00055ADA"/>
    <w:rsid w:val="00055D12"/>
    <w:rsid w:val="00056D1A"/>
    <w:rsid w:val="00057BDE"/>
    <w:rsid w:val="00061871"/>
    <w:rsid w:val="0006371E"/>
    <w:rsid w:val="00065140"/>
    <w:rsid w:val="00066321"/>
    <w:rsid w:val="00070481"/>
    <w:rsid w:val="0007265A"/>
    <w:rsid w:val="00073F70"/>
    <w:rsid w:val="0007793D"/>
    <w:rsid w:val="000779CC"/>
    <w:rsid w:val="00087AA8"/>
    <w:rsid w:val="000942D4"/>
    <w:rsid w:val="00095918"/>
    <w:rsid w:val="000A0978"/>
    <w:rsid w:val="000A0A54"/>
    <w:rsid w:val="000A5B1F"/>
    <w:rsid w:val="000A5D05"/>
    <w:rsid w:val="000A723D"/>
    <w:rsid w:val="000B3584"/>
    <w:rsid w:val="000C1560"/>
    <w:rsid w:val="000C1D46"/>
    <w:rsid w:val="000C2A87"/>
    <w:rsid w:val="000C3E22"/>
    <w:rsid w:val="000D1923"/>
    <w:rsid w:val="000D6646"/>
    <w:rsid w:val="000E5437"/>
    <w:rsid w:val="000E548B"/>
    <w:rsid w:val="000E5AE4"/>
    <w:rsid w:val="000E5BFA"/>
    <w:rsid w:val="000E7B73"/>
    <w:rsid w:val="000F0202"/>
    <w:rsid w:val="000F224E"/>
    <w:rsid w:val="000F262D"/>
    <w:rsid w:val="000F32E2"/>
    <w:rsid w:val="000F4C93"/>
    <w:rsid w:val="000F5011"/>
    <w:rsid w:val="000F7512"/>
    <w:rsid w:val="00102133"/>
    <w:rsid w:val="00102702"/>
    <w:rsid w:val="00104668"/>
    <w:rsid w:val="00105471"/>
    <w:rsid w:val="001106C7"/>
    <w:rsid w:val="00112220"/>
    <w:rsid w:val="00116C23"/>
    <w:rsid w:val="001205D4"/>
    <w:rsid w:val="00120F06"/>
    <w:rsid w:val="001243D6"/>
    <w:rsid w:val="00125E70"/>
    <w:rsid w:val="00137271"/>
    <w:rsid w:val="001410F1"/>
    <w:rsid w:val="001413AC"/>
    <w:rsid w:val="00145D0A"/>
    <w:rsid w:val="001507EC"/>
    <w:rsid w:val="00152A2B"/>
    <w:rsid w:val="00155677"/>
    <w:rsid w:val="00161559"/>
    <w:rsid w:val="001615BC"/>
    <w:rsid w:val="001655FA"/>
    <w:rsid w:val="00167175"/>
    <w:rsid w:val="001672CA"/>
    <w:rsid w:val="00170D3F"/>
    <w:rsid w:val="00172C00"/>
    <w:rsid w:val="00174659"/>
    <w:rsid w:val="001776DC"/>
    <w:rsid w:val="001801D1"/>
    <w:rsid w:val="001831DB"/>
    <w:rsid w:val="0019325E"/>
    <w:rsid w:val="0019576B"/>
    <w:rsid w:val="001957DC"/>
    <w:rsid w:val="001A1149"/>
    <w:rsid w:val="001A2267"/>
    <w:rsid w:val="001A33C3"/>
    <w:rsid w:val="001A4776"/>
    <w:rsid w:val="001A47D4"/>
    <w:rsid w:val="001A579B"/>
    <w:rsid w:val="001A78A5"/>
    <w:rsid w:val="001B6587"/>
    <w:rsid w:val="001B6A6D"/>
    <w:rsid w:val="001C2C4F"/>
    <w:rsid w:val="001C43D4"/>
    <w:rsid w:val="001C582E"/>
    <w:rsid w:val="001D0C3C"/>
    <w:rsid w:val="001D60FB"/>
    <w:rsid w:val="001D7681"/>
    <w:rsid w:val="001E00B0"/>
    <w:rsid w:val="001E4F66"/>
    <w:rsid w:val="001E53B1"/>
    <w:rsid w:val="001E55D5"/>
    <w:rsid w:val="001E789B"/>
    <w:rsid w:val="001F064D"/>
    <w:rsid w:val="001F1F8F"/>
    <w:rsid w:val="001F2594"/>
    <w:rsid w:val="001F3824"/>
    <w:rsid w:val="001F527B"/>
    <w:rsid w:val="001F5541"/>
    <w:rsid w:val="00205CD7"/>
    <w:rsid w:val="00211B12"/>
    <w:rsid w:val="0022088B"/>
    <w:rsid w:val="0022307C"/>
    <w:rsid w:val="00225FE3"/>
    <w:rsid w:val="00230DF2"/>
    <w:rsid w:val="002315C4"/>
    <w:rsid w:val="0023163C"/>
    <w:rsid w:val="002316E8"/>
    <w:rsid w:val="00234822"/>
    <w:rsid w:val="00234FF0"/>
    <w:rsid w:val="00235D81"/>
    <w:rsid w:val="00237AE7"/>
    <w:rsid w:val="002415C1"/>
    <w:rsid w:val="00244D3B"/>
    <w:rsid w:val="00250AEC"/>
    <w:rsid w:val="00250C30"/>
    <w:rsid w:val="002524C9"/>
    <w:rsid w:val="00254BCA"/>
    <w:rsid w:val="0025649E"/>
    <w:rsid w:val="00260ED5"/>
    <w:rsid w:val="00261242"/>
    <w:rsid w:val="002629C2"/>
    <w:rsid w:val="002636CF"/>
    <w:rsid w:val="00272985"/>
    <w:rsid w:val="0027330F"/>
    <w:rsid w:val="00276C62"/>
    <w:rsid w:val="00281E87"/>
    <w:rsid w:val="002821BA"/>
    <w:rsid w:val="00283DB8"/>
    <w:rsid w:val="00285FF6"/>
    <w:rsid w:val="00287C8C"/>
    <w:rsid w:val="002916AA"/>
    <w:rsid w:val="00293E6C"/>
    <w:rsid w:val="002950B9"/>
    <w:rsid w:val="00296E07"/>
    <w:rsid w:val="002A17FE"/>
    <w:rsid w:val="002A1AEC"/>
    <w:rsid w:val="002A47C4"/>
    <w:rsid w:val="002A7058"/>
    <w:rsid w:val="002A7F67"/>
    <w:rsid w:val="002B2B50"/>
    <w:rsid w:val="002B523E"/>
    <w:rsid w:val="002C5242"/>
    <w:rsid w:val="002C5284"/>
    <w:rsid w:val="002C647E"/>
    <w:rsid w:val="002C6676"/>
    <w:rsid w:val="002D37E9"/>
    <w:rsid w:val="002E4878"/>
    <w:rsid w:val="002F0B9E"/>
    <w:rsid w:val="002F6964"/>
    <w:rsid w:val="002F72D6"/>
    <w:rsid w:val="002F7465"/>
    <w:rsid w:val="00302C04"/>
    <w:rsid w:val="00303A34"/>
    <w:rsid w:val="00311465"/>
    <w:rsid w:val="00314948"/>
    <w:rsid w:val="00316FC2"/>
    <w:rsid w:val="00317A22"/>
    <w:rsid w:val="00321DBA"/>
    <w:rsid w:val="00327357"/>
    <w:rsid w:val="003278CA"/>
    <w:rsid w:val="003364B4"/>
    <w:rsid w:val="0034032C"/>
    <w:rsid w:val="00340A8A"/>
    <w:rsid w:val="0034346A"/>
    <w:rsid w:val="00351CDE"/>
    <w:rsid w:val="003541F7"/>
    <w:rsid w:val="00355ACD"/>
    <w:rsid w:val="003563F9"/>
    <w:rsid w:val="003567B5"/>
    <w:rsid w:val="0036246B"/>
    <w:rsid w:val="003662EB"/>
    <w:rsid w:val="003715FB"/>
    <w:rsid w:val="00374182"/>
    <w:rsid w:val="00374C48"/>
    <w:rsid w:val="00375062"/>
    <w:rsid w:val="0037592F"/>
    <w:rsid w:val="00375BE5"/>
    <w:rsid w:val="003803BB"/>
    <w:rsid w:val="003809B5"/>
    <w:rsid w:val="00383997"/>
    <w:rsid w:val="00383BB5"/>
    <w:rsid w:val="00385BDC"/>
    <w:rsid w:val="00387294"/>
    <w:rsid w:val="00391FA6"/>
    <w:rsid w:val="00394514"/>
    <w:rsid w:val="00394D98"/>
    <w:rsid w:val="003973A1"/>
    <w:rsid w:val="003A0625"/>
    <w:rsid w:val="003A0E3C"/>
    <w:rsid w:val="003A1A3E"/>
    <w:rsid w:val="003A33A2"/>
    <w:rsid w:val="003A393F"/>
    <w:rsid w:val="003A68D1"/>
    <w:rsid w:val="003B1415"/>
    <w:rsid w:val="003B40CA"/>
    <w:rsid w:val="003B42E4"/>
    <w:rsid w:val="003B73DE"/>
    <w:rsid w:val="003C21AD"/>
    <w:rsid w:val="003C2733"/>
    <w:rsid w:val="003C28E1"/>
    <w:rsid w:val="003C4769"/>
    <w:rsid w:val="003C54E1"/>
    <w:rsid w:val="003D0F3E"/>
    <w:rsid w:val="003D2059"/>
    <w:rsid w:val="003D32E6"/>
    <w:rsid w:val="003D4253"/>
    <w:rsid w:val="003D64AA"/>
    <w:rsid w:val="003E0513"/>
    <w:rsid w:val="003E3BFB"/>
    <w:rsid w:val="003E7EAB"/>
    <w:rsid w:val="003F00AA"/>
    <w:rsid w:val="003F10F4"/>
    <w:rsid w:val="003F1D04"/>
    <w:rsid w:val="003F1D89"/>
    <w:rsid w:val="003F45E9"/>
    <w:rsid w:val="003F5516"/>
    <w:rsid w:val="00400A81"/>
    <w:rsid w:val="00400AF2"/>
    <w:rsid w:val="00403330"/>
    <w:rsid w:val="00407390"/>
    <w:rsid w:val="00407E44"/>
    <w:rsid w:val="00412908"/>
    <w:rsid w:val="00412E0A"/>
    <w:rsid w:val="00413B8E"/>
    <w:rsid w:val="00413E90"/>
    <w:rsid w:val="00414541"/>
    <w:rsid w:val="00414646"/>
    <w:rsid w:val="00421314"/>
    <w:rsid w:val="00421713"/>
    <w:rsid w:val="00421A9F"/>
    <w:rsid w:val="004226B1"/>
    <w:rsid w:val="004226B9"/>
    <w:rsid w:val="0042698B"/>
    <w:rsid w:val="00430F9E"/>
    <w:rsid w:val="004324D2"/>
    <w:rsid w:val="00432F4B"/>
    <w:rsid w:val="00435905"/>
    <w:rsid w:val="00437709"/>
    <w:rsid w:val="00443610"/>
    <w:rsid w:val="00447D3E"/>
    <w:rsid w:val="00451289"/>
    <w:rsid w:val="0045262A"/>
    <w:rsid w:val="00454A2E"/>
    <w:rsid w:val="0045759A"/>
    <w:rsid w:val="00457C9C"/>
    <w:rsid w:val="00463347"/>
    <w:rsid w:val="00465CB1"/>
    <w:rsid w:val="0047005E"/>
    <w:rsid w:val="004761CB"/>
    <w:rsid w:val="00481931"/>
    <w:rsid w:val="00482100"/>
    <w:rsid w:val="00483A40"/>
    <w:rsid w:val="00483EC4"/>
    <w:rsid w:val="0049580A"/>
    <w:rsid w:val="00495BF7"/>
    <w:rsid w:val="004A1FB4"/>
    <w:rsid w:val="004A28D0"/>
    <w:rsid w:val="004A2C79"/>
    <w:rsid w:val="004A2E8B"/>
    <w:rsid w:val="004A393A"/>
    <w:rsid w:val="004A3B19"/>
    <w:rsid w:val="004A5221"/>
    <w:rsid w:val="004A55E3"/>
    <w:rsid w:val="004A713B"/>
    <w:rsid w:val="004B0601"/>
    <w:rsid w:val="004B2A58"/>
    <w:rsid w:val="004B6E22"/>
    <w:rsid w:val="004B79D0"/>
    <w:rsid w:val="004B7AF0"/>
    <w:rsid w:val="004C1F78"/>
    <w:rsid w:val="004C46DA"/>
    <w:rsid w:val="004C4864"/>
    <w:rsid w:val="004C487F"/>
    <w:rsid w:val="004C50C8"/>
    <w:rsid w:val="004C53D7"/>
    <w:rsid w:val="004D0888"/>
    <w:rsid w:val="004D42EC"/>
    <w:rsid w:val="004D522B"/>
    <w:rsid w:val="004D6E10"/>
    <w:rsid w:val="004D7280"/>
    <w:rsid w:val="004E384D"/>
    <w:rsid w:val="004E3CB9"/>
    <w:rsid w:val="004E44DB"/>
    <w:rsid w:val="004E6051"/>
    <w:rsid w:val="004F0739"/>
    <w:rsid w:val="004F1EEB"/>
    <w:rsid w:val="004F4481"/>
    <w:rsid w:val="004F5062"/>
    <w:rsid w:val="004F5B32"/>
    <w:rsid w:val="00501CA5"/>
    <w:rsid w:val="00501E4A"/>
    <w:rsid w:val="005024FA"/>
    <w:rsid w:val="00504495"/>
    <w:rsid w:val="0050453F"/>
    <w:rsid w:val="00506817"/>
    <w:rsid w:val="00507D76"/>
    <w:rsid w:val="00510227"/>
    <w:rsid w:val="005117D6"/>
    <w:rsid w:val="00511FA8"/>
    <w:rsid w:val="005120BA"/>
    <w:rsid w:val="005156EE"/>
    <w:rsid w:val="005206AD"/>
    <w:rsid w:val="00522112"/>
    <w:rsid w:val="005233F5"/>
    <w:rsid w:val="005254E7"/>
    <w:rsid w:val="005279F2"/>
    <w:rsid w:val="00527FDA"/>
    <w:rsid w:val="0053089A"/>
    <w:rsid w:val="00530D4D"/>
    <w:rsid w:val="0053116F"/>
    <w:rsid w:val="0053238A"/>
    <w:rsid w:val="00532B34"/>
    <w:rsid w:val="00542CE1"/>
    <w:rsid w:val="005452C7"/>
    <w:rsid w:val="0054562B"/>
    <w:rsid w:val="005467BF"/>
    <w:rsid w:val="00547FCD"/>
    <w:rsid w:val="0055196D"/>
    <w:rsid w:val="00551A8A"/>
    <w:rsid w:val="00551B12"/>
    <w:rsid w:val="00551CC0"/>
    <w:rsid w:val="0055207F"/>
    <w:rsid w:val="00554BA3"/>
    <w:rsid w:val="00556801"/>
    <w:rsid w:val="005637C8"/>
    <w:rsid w:val="005648B4"/>
    <w:rsid w:val="005654DC"/>
    <w:rsid w:val="005657AC"/>
    <w:rsid w:val="0056724F"/>
    <w:rsid w:val="00571FA3"/>
    <w:rsid w:val="00572F07"/>
    <w:rsid w:val="00574FF7"/>
    <w:rsid w:val="00581897"/>
    <w:rsid w:val="00581948"/>
    <w:rsid w:val="00581CD5"/>
    <w:rsid w:val="005842E2"/>
    <w:rsid w:val="00586A75"/>
    <w:rsid w:val="0058703B"/>
    <w:rsid w:val="005872B9"/>
    <w:rsid w:val="005914F8"/>
    <w:rsid w:val="00592453"/>
    <w:rsid w:val="00597F0B"/>
    <w:rsid w:val="005A1FCB"/>
    <w:rsid w:val="005A21AB"/>
    <w:rsid w:val="005A3C39"/>
    <w:rsid w:val="005A4537"/>
    <w:rsid w:val="005A46A2"/>
    <w:rsid w:val="005B39FB"/>
    <w:rsid w:val="005B6AA6"/>
    <w:rsid w:val="005C5D2A"/>
    <w:rsid w:val="005E206D"/>
    <w:rsid w:val="005E22DB"/>
    <w:rsid w:val="005E47B5"/>
    <w:rsid w:val="005E7661"/>
    <w:rsid w:val="005F5754"/>
    <w:rsid w:val="005F5D55"/>
    <w:rsid w:val="005F65D0"/>
    <w:rsid w:val="006009DE"/>
    <w:rsid w:val="00602CEF"/>
    <w:rsid w:val="0061215E"/>
    <w:rsid w:val="0061242D"/>
    <w:rsid w:val="00612D36"/>
    <w:rsid w:val="006206D9"/>
    <w:rsid w:val="0062118A"/>
    <w:rsid w:val="006211C2"/>
    <w:rsid w:val="00622472"/>
    <w:rsid w:val="00631834"/>
    <w:rsid w:val="00640C04"/>
    <w:rsid w:val="00642E16"/>
    <w:rsid w:val="00643110"/>
    <w:rsid w:val="006467C5"/>
    <w:rsid w:val="00650CE0"/>
    <w:rsid w:val="00652F1F"/>
    <w:rsid w:val="00653630"/>
    <w:rsid w:val="006556D9"/>
    <w:rsid w:val="00664C2F"/>
    <w:rsid w:val="00664C4B"/>
    <w:rsid w:val="00667BCA"/>
    <w:rsid w:val="00670141"/>
    <w:rsid w:val="0067055A"/>
    <w:rsid w:val="00674FFA"/>
    <w:rsid w:val="0067546D"/>
    <w:rsid w:val="006805D8"/>
    <w:rsid w:val="00681DA7"/>
    <w:rsid w:val="0068204B"/>
    <w:rsid w:val="00682654"/>
    <w:rsid w:val="00683DE7"/>
    <w:rsid w:val="006848A3"/>
    <w:rsid w:val="00685DCC"/>
    <w:rsid w:val="006944EF"/>
    <w:rsid w:val="006A3F6D"/>
    <w:rsid w:val="006A4740"/>
    <w:rsid w:val="006A56B4"/>
    <w:rsid w:val="006B03C6"/>
    <w:rsid w:val="006B0DD8"/>
    <w:rsid w:val="006B1AB7"/>
    <w:rsid w:val="006B7C2D"/>
    <w:rsid w:val="006C04D1"/>
    <w:rsid w:val="006C054C"/>
    <w:rsid w:val="006C4ABE"/>
    <w:rsid w:val="006C5488"/>
    <w:rsid w:val="006C5CE7"/>
    <w:rsid w:val="006D06E4"/>
    <w:rsid w:val="006D23E8"/>
    <w:rsid w:val="006D5228"/>
    <w:rsid w:val="006D6C5D"/>
    <w:rsid w:val="006D6D8D"/>
    <w:rsid w:val="006E0463"/>
    <w:rsid w:val="006E2C4D"/>
    <w:rsid w:val="006E33AE"/>
    <w:rsid w:val="006E393B"/>
    <w:rsid w:val="006E4C79"/>
    <w:rsid w:val="006E51C1"/>
    <w:rsid w:val="006E7980"/>
    <w:rsid w:val="006F67C7"/>
    <w:rsid w:val="00707846"/>
    <w:rsid w:val="00711973"/>
    <w:rsid w:val="007130EB"/>
    <w:rsid w:val="007145BA"/>
    <w:rsid w:val="007159E5"/>
    <w:rsid w:val="007170B8"/>
    <w:rsid w:val="0072394F"/>
    <w:rsid w:val="00723B18"/>
    <w:rsid w:val="00730594"/>
    <w:rsid w:val="00730A75"/>
    <w:rsid w:val="00733DE2"/>
    <w:rsid w:val="0073445D"/>
    <w:rsid w:val="00736626"/>
    <w:rsid w:val="00736CF0"/>
    <w:rsid w:val="0073763F"/>
    <w:rsid w:val="00741823"/>
    <w:rsid w:val="00741C3C"/>
    <w:rsid w:val="00742F6C"/>
    <w:rsid w:val="00743E49"/>
    <w:rsid w:val="007445F7"/>
    <w:rsid w:val="0075127B"/>
    <w:rsid w:val="0075413B"/>
    <w:rsid w:val="0075629E"/>
    <w:rsid w:val="00757081"/>
    <w:rsid w:val="00762ADE"/>
    <w:rsid w:val="00762B4D"/>
    <w:rsid w:val="00766A05"/>
    <w:rsid w:val="00767F16"/>
    <w:rsid w:val="007705B2"/>
    <w:rsid w:val="00771559"/>
    <w:rsid w:val="00773C18"/>
    <w:rsid w:val="00776AAD"/>
    <w:rsid w:val="00782437"/>
    <w:rsid w:val="007830E2"/>
    <w:rsid w:val="007833E7"/>
    <w:rsid w:val="00786233"/>
    <w:rsid w:val="00787013"/>
    <w:rsid w:val="00787AFF"/>
    <w:rsid w:val="007921C8"/>
    <w:rsid w:val="00795635"/>
    <w:rsid w:val="007A29B2"/>
    <w:rsid w:val="007A2ECE"/>
    <w:rsid w:val="007A510D"/>
    <w:rsid w:val="007A5272"/>
    <w:rsid w:val="007A7B88"/>
    <w:rsid w:val="007B176D"/>
    <w:rsid w:val="007B21E6"/>
    <w:rsid w:val="007B326B"/>
    <w:rsid w:val="007C1CF9"/>
    <w:rsid w:val="007C54E2"/>
    <w:rsid w:val="007C5C4A"/>
    <w:rsid w:val="007D3059"/>
    <w:rsid w:val="007D4F94"/>
    <w:rsid w:val="007D77AF"/>
    <w:rsid w:val="007D793B"/>
    <w:rsid w:val="007E0E69"/>
    <w:rsid w:val="007E124B"/>
    <w:rsid w:val="007E1DE7"/>
    <w:rsid w:val="007E2054"/>
    <w:rsid w:val="007E7007"/>
    <w:rsid w:val="007F0CE4"/>
    <w:rsid w:val="007F1C1A"/>
    <w:rsid w:val="007F1FAD"/>
    <w:rsid w:val="007F419A"/>
    <w:rsid w:val="007F6763"/>
    <w:rsid w:val="00800815"/>
    <w:rsid w:val="00801595"/>
    <w:rsid w:val="008032F2"/>
    <w:rsid w:val="00803B0A"/>
    <w:rsid w:val="00805A3E"/>
    <w:rsid w:val="008065CB"/>
    <w:rsid w:val="00806EB8"/>
    <w:rsid w:val="00807D65"/>
    <w:rsid w:val="008131D0"/>
    <w:rsid w:val="00813697"/>
    <w:rsid w:val="00815669"/>
    <w:rsid w:val="00821E11"/>
    <w:rsid w:val="008262DA"/>
    <w:rsid w:val="00826F34"/>
    <w:rsid w:val="0083324F"/>
    <w:rsid w:val="00834C51"/>
    <w:rsid w:val="00835DDF"/>
    <w:rsid w:val="008373A3"/>
    <w:rsid w:val="008448F5"/>
    <w:rsid w:val="00844CD7"/>
    <w:rsid w:val="008468E1"/>
    <w:rsid w:val="008470A0"/>
    <w:rsid w:val="0085090E"/>
    <w:rsid w:val="008552FD"/>
    <w:rsid w:val="008559ED"/>
    <w:rsid w:val="00855EE4"/>
    <w:rsid w:val="00861351"/>
    <w:rsid w:val="0086463D"/>
    <w:rsid w:val="00865591"/>
    <w:rsid w:val="00865673"/>
    <w:rsid w:val="00867F3B"/>
    <w:rsid w:val="00871AF9"/>
    <w:rsid w:val="008725AD"/>
    <w:rsid w:val="00874059"/>
    <w:rsid w:val="00877DDF"/>
    <w:rsid w:val="008805E1"/>
    <w:rsid w:val="00884432"/>
    <w:rsid w:val="00884527"/>
    <w:rsid w:val="008869A1"/>
    <w:rsid w:val="0089040E"/>
    <w:rsid w:val="008920C4"/>
    <w:rsid w:val="008922B8"/>
    <w:rsid w:val="008A7CFC"/>
    <w:rsid w:val="008B4EE5"/>
    <w:rsid w:val="008B6359"/>
    <w:rsid w:val="008B6C3F"/>
    <w:rsid w:val="008B6D98"/>
    <w:rsid w:val="008C02B0"/>
    <w:rsid w:val="008C4F92"/>
    <w:rsid w:val="008D5A80"/>
    <w:rsid w:val="008D6BA3"/>
    <w:rsid w:val="008D6BE7"/>
    <w:rsid w:val="008D7009"/>
    <w:rsid w:val="008D7958"/>
    <w:rsid w:val="008E0F6F"/>
    <w:rsid w:val="008E2C66"/>
    <w:rsid w:val="008E4477"/>
    <w:rsid w:val="008E4D29"/>
    <w:rsid w:val="008E5AF3"/>
    <w:rsid w:val="008E7227"/>
    <w:rsid w:val="008F34A5"/>
    <w:rsid w:val="008F4FD9"/>
    <w:rsid w:val="00903D71"/>
    <w:rsid w:val="00906F90"/>
    <w:rsid w:val="009072AC"/>
    <w:rsid w:val="00916CC2"/>
    <w:rsid w:val="009212B8"/>
    <w:rsid w:val="00926720"/>
    <w:rsid w:val="00927E37"/>
    <w:rsid w:val="009308DA"/>
    <w:rsid w:val="0093121E"/>
    <w:rsid w:val="00940716"/>
    <w:rsid w:val="0094071B"/>
    <w:rsid w:val="0094189F"/>
    <w:rsid w:val="009432AF"/>
    <w:rsid w:val="0094712A"/>
    <w:rsid w:val="009505BA"/>
    <w:rsid w:val="00951C36"/>
    <w:rsid w:val="009522E9"/>
    <w:rsid w:val="00953F4C"/>
    <w:rsid w:val="0096119C"/>
    <w:rsid w:val="00963266"/>
    <w:rsid w:val="009642DB"/>
    <w:rsid w:val="009644ED"/>
    <w:rsid w:val="00964F0F"/>
    <w:rsid w:val="0096623C"/>
    <w:rsid w:val="009672B0"/>
    <w:rsid w:val="00971D06"/>
    <w:rsid w:val="0097349C"/>
    <w:rsid w:val="00973828"/>
    <w:rsid w:val="009747F4"/>
    <w:rsid w:val="00977EC9"/>
    <w:rsid w:val="009820C3"/>
    <w:rsid w:val="00987052"/>
    <w:rsid w:val="009872CC"/>
    <w:rsid w:val="00992C10"/>
    <w:rsid w:val="009956B8"/>
    <w:rsid w:val="009964DF"/>
    <w:rsid w:val="009A0328"/>
    <w:rsid w:val="009A24F2"/>
    <w:rsid w:val="009A2D4C"/>
    <w:rsid w:val="009A30A0"/>
    <w:rsid w:val="009A414B"/>
    <w:rsid w:val="009A4178"/>
    <w:rsid w:val="009A6229"/>
    <w:rsid w:val="009B29A6"/>
    <w:rsid w:val="009B39E8"/>
    <w:rsid w:val="009B3D8E"/>
    <w:rsid w:val="009B461D"/>
    <w:rsid w:val="009B5F8F"/>
    <w:rsid w:val="009B7701"/>
    <w:rsid w:val="009C3566"/>
    <w:rsid w:val="009C4121"/>
    <w:rsid w:val="009C5009"/>
    <w:rsid w:val="009C749B"/>
    <w:rsid w:val="009C7645"/>
    <w:rsid w:val="009D0FF1"/>
    <w:rsid w:val="009D2CEE"/>
    <w:rsid w:val="009D7408"/>
    <w:rsid w:val="009D7B3D"/>
    <w:rsid w:val="009E26E7"/>
    <w:rsid w:val="009E3ACE"/>
    <w:rsid w:val="009E5947"/>
    <w:rsid w:val="009E787F"/>
    <w:rsid w:val="009F3437"/>
    <w:rsid w:val="009F3E98"/>
    <w:rsid w:val="009F750F"/>
    <w:rsid w:val="00A01CFC"/>
    <w:rsid w:val="00A031D9"/>
    <w:rsid w:val="00A051CE"/>
    <w:rsid w:val="00A0591B"/>
    <w:rsid w:val="00A15AFC"/>
    <w:rsid w:val="00A2066C"/>
    <w:rsid w:val="00A20896"/>
    <w:rsid w:val="00A20F62"/>
    <w:rsid w:val="00A21519"/>
    <w:rsid w:val="00A2389A"/>
    <w:rsid w:val="00A24299"/>
    <w:rsid w:val="00A25DD5"/>
    <w:rsid w:val="00A32142"/>
    <w:rsid w:val="00A3387F"/>
    <w:rsid w:val="00A33E61"/>
    <w:rsid w:val="00A3593C"/>
    <w:rsid w:val="00A3659A"/>
    <w:rsid w:val="00A44C8B"/>
    <w:rsid w:val="00A4533E"/>
    <w:rsid w:val="00A47AD2"/>
    <w:rsid w:val="00A53989"/>
    <w:rsid w:val="00A54ED0"/>
    <w:rsid w:val="00A56D92"/>
    <w:rsid w:val="00A5772F"/>
    <w:rsid w:val="00A607EB"/>
    <w:rsid w:val="00A631ED"/>
    <w:rsid w:val="00A63662"/>
    <w:rsid w:val="00A715A3"/>
    <w:rsid w:val="00A71CDC"/>
    <w:rsid w:val="00A72C98"/>
    <w:rsid w:val="00A7513F"/>
    <w:rsid w:val="00A8078B"/>
    <w:rsid w:val="00A8661F"/>
    <w:rsid w:val="00A911C3"/>
    <w:rsid w:val="00A91229"/>
    <w:rsid w:val="00A91804"/>
    <w:rsid w:val="00A927BB"/>
    <w:rsid w:val="00A92A83"/>
    <w:rsid w:val="00A932E5"/>
    <w:rsid w:val="00A95DED"/>
    <w:rsid w:val="00A96974"/>
    <w:rsid w:val="00AA0038"/>
    <w:rsid w:val="00AA13A1"/>
    <w:rsid w:val="00AA499C"/>
    <w:rsid w:val="00AA5175"/>
    <w:rsid w:val="00AA56B6"/>
    <w:rsid w:val="00AA66B1"/>
    <w:rsid w:val="00AA6BF8"/>
    <w:rsid w:val="00AB30D5"/>
    <w:rsid w:val="00AC1008"/>
    <w:rsid w:val="00AC2DD3"/>
    <w:rsid w:val="00AC5DD8"/>
    <w:rsid w:val="00AC5E2E"/>
    <w:rsid w:val="00AC66B4"/>
    <w:rsid w:val="00AD40CC"/>
    <w:rsid w:val="00AD43D6"/>
    <w:rsid w:val="00AD6484"/>
    <w:rsid w:val="00AD6FC0"/>
    <w:rsid w:val="00AE1032"/>
    <w:rsid w:val="00AE261D"/>
    <w:rsid w:val="00AE401B"/>
    <w:rsid w:val="00AE4E46"/>
    <w:rsid w:val="00AE7E66"/>
    <w:rsid w:val="00AF0C4C"/>
    <w:rsid w:val="00AF29D1"/>
    <w:rsid w:val="00AF3DF9"/>
    <w:rsid w:val="00AF3F0B"/>
    <w:rsid w:val="00AF4F27"/>
    <w:rsid w:val="00AF5443"/>
    <w:rsid w:val="00B047AE"/>
    <w:rsid w:val="00B06773"/>
    <w:rsid w:val="00B0698B"/>
    <w:rsid w:val="00B071D1"/>
    <w:rsid w:val="00B117AA"/>
    <w:rsid w:val="00B124AC"/>
    <w:rsid w:val="00B1339F"/>
    <w:rsid w:val="00B22566"/>
    <w:rsid w:val="00B225E4"/>
    <w:rsid w:val="00B2425C"/>
    <w:rsid w:val="00B24D8F"/>
    <w:rsid w:val="00B2630F"/>
    <w:rsid w:val="00B32A5D"/>
    <w:rsid w:val="00B33B0D"/>
    <w:rsid w:val="00B35326"/>
    <w:rsid w:val="00B35A13"/>
    <w:rsid w:val="00B371C2"/>
    <w:rsid w:val="00B41923"/>
    <w:rsid w:val="00B42A41"/>
    <w:rsid w:val="00B45972"/>
    <w:rsid w:val="00B471B9"/>
    <w:rsid w:val="00B5000A"/>
    <w:rsid w:val="00B5064B"/>
    <w:rsid w:val="00B560AB"/>
    <w:rsid w:val="00B637D7"/>
    <w:rsid w:val="00B65F4F"/>
    <w:rsid w:val="00B6619C"/>
    <w:rsid w:val="00B73469"/>
    <w:rsid w:val="00B75C2C"/>
    <w:rsid w:val="00B8119F"/>
    <w:rsid w:val="00B82C06"/>
    <w:rsid w:val="00B90491"/>
    <w:rsid w:val="00B90F56"/>
    <w:rsid w:val="00B919EE"/>
    <w:rsid w:val="00B94427"/>
    <w:rsid w:val="00B94A07"/>
    <w:rsid w:val="00B95BBA"/>
    <w:rsid w:val="00B96C01"/>
    <w:rsid w:val="00BB6372"/>
    <w:rsid w:val="00BB65FB"/>
    <w:rsid w:val="00BC0871"/>
    <w:rsid w:val="00BC18AF"/>
    <w:rsid w:val="00BC3B41"/>
    <w:rsid w:val="00BC3F70"/>
    <w:rsid w:val="00BC575A"/>
    <w:rsid w:val="00BC675E"/>
    <w:rsid w:val="00BD376E"/>
    <w:rsid w:val="00BD549F"/>
    <w:rsid w:val="00BE0153"/>
    <w:rsid w:val="00BE090C"/>
    <w:rsid w:val="00BE213A"/>
    <w:rsid w:val="00BE38CE"/>
    <w:rsid w:val="00BE4C42"/>
    <w:rsid w:val="00BE5BF0"/>
    <w:rsid w:val="00BE6E5B"/>
    <w:rsid w:val="00BE7CA4"/>
    <w:rsid w:val="00BF15CD"/>
    <w:rsid w:val="00BF18F6"/>
    <w:rsid w:val="00BF3A07"/>
    <w:rsid w:val="00BF4D33"/>
    <w:rsid w:val="00BF55C3"/>
    <w:rsid w:val="00BF6EB1"/>
    <w:rsid w:val="00C03F0D"/>
    <w:rsid w:val="00C06C65"/>
    <w:rsid w:val="00C11771"/>
    <w:rsid w:val="00C13531"/>
    <w:rsid w:val="00C15522"/>
    <w:rsid w:val="00C212C5"/>
    <w:rsid w:val="00C21F59"/>
    <w:rsid w:val="00C22B88"/>
    <w:rsid w:val="00C2510A"/>
    <w:rsid w:val="00C363C7"/>
    <w:rsid w:val="00C4084E"/>
    <w:rsid w:val="00C41F2D"/>
    <w:rsid w:val="00C4475F"/>
    <w:rsid w:val="00C452D7"/>
    <w:rsid w:val="00C53B3F"/>
    <w:rsid w:val="00C56EFE"/>
    <w:rsid w:val="00C572E9"/>
    <w:rsid w:val="00C57996"/>
    <w:rsid w:val="00C57F08"/>
    <w:rsid w:val="00C6119F"/>
    <w:rsid w:val="00C6394F"/>
    <w:rsid w:val="00C65774"/>
    <w:rsid w:val="00C6703F"/>
    <w:rsid w:val="00C71D97"/>
    <w:rsid w:val="00C7778F"/>
    <w:rsid w:val="00C779CD"/>
    <w:rsid w:val="00C80F65"/>
    <w:rsid w:val="00C81705"/>
    <w:rsid w:val="00C835FE"/>
    <w:rsid w:val="00C85786"/>
    <w:rsid w:val="00C90D0E"/>
    <w:rsid w:val="00C94F68"/>
    <w:rsid w:val="00C9680F"/>
    <w:rsid w:val="00C973A2"/>
    <w:rsid w:val="00CA0249"/>
    <w:rsid w:val="00CA6485"/>
    <w:rsid w:val="00CA6896"/>
    <w:rsid w:val="00CA755F"/>
    <w:rsid w:val="00CB283B"/>
    <w:rsid w:val="00CB36BE"/>
    <w:rsid w:val="00CB3FA0"/>
    <w:rsid w:val="00CB6C50"/>
    <w:rsid w:val="00CC1D3B"/>
    <w:rsid w:val="00CC38CF"/>
    <w:rsid w:val="00CC6CC1"/>
    <w:rsid w:val="00CC6E39"/>
    <w:rsid w:val="00CD2176"/>
    <w:rsid w:val="00CD2B9A"/>
    <w:rsid w:val="00CD3471"/>
    <w:rsid w:val="00CD3F43"/>
    <w:rsid w:val="00CD43CE"/>
    <w:rsid w:val="00CE00CD"/>
    <w:rsid w:val="00CE1BCB"/>
    <w:rsid w:val="00CE5589"/>
    <w:rsid w:val="00CE730C"/>
    <w:rsid w:val="00CF014B"/>
    <w:rsid w:val="00CF017D"/>
    <w:rsid w:val="00CF042D"/>
    <w:rsid w:val="00CF0C86"/>
    <w:rsid w:val="00CF56FD"/>
    <w:rsid w:val="00CF7BDE"/>
    <w:rsid w:val="00D00607"/>
    <w:rsid w:val="00D00D7E"/>
    <w:rsid w:val="00D0364E"/>
    <w:rsid w:val="00D05A83"/>
    <w:rsid w:val="00D0718B"/>
    <w:rsid w:val="00D1076D"/>
    <w:rsid w:val="00D13823"/>
    <w:rsid w:val="00D16B33"/>
    <w:rsid w:val="00D249B2"/>
    <w:rsid w:val="00D24FB7"/>
    <w:rsid w:val="00D30BA5"/>
    <w:rsid w:val="00D3154E"/>
    <w:rsid w:val="00D357AA"/>
    <w:rsid w:val="00D372F5"/>
    <w:rsid w:val="00D37CBA"/>
    <w:rsid w:val="00D4108C"/>
    <w:rsid w:val="00D42A83"/>
    <w:rsid w:val="00D44E09"/>
    <w:rsid w:val="00D44E3E"/>
    <w:rsid w:val="00D47066"/>
    <w:rsid w:val="00D514ED"/>
    <w:rsid w:val="00D522AB"/>
    <w:rsid w:val="00D529F3"/>
    <w:rsid w:val="00D5316E"/>
    <w:rsid w:val="00D53FC1"/>
    <w:rsid w:val="00D60678"/>
    <w:rsid w:val="00D60BA1"/>
    <w:rsid w:val="00D62AA0"/>
    <w:rsid w:val="00D62C5A"/>
    <w:rsid w:val="00D66143"/>
    <w:rsid w:val="00D71229"/>
    <w:rsid w:val="00D743EE"/>
    <w:rsid w:val="00D76D52"/>
    <w:rsid w:val="00D84EFB"/>
    <w:rsid w:val="00D855C6"/>
    <w:rsid w:val="00D87E7E"/>
    <w:rsid w:val="00D9079F"/>
    <w:rsid w:val="00D91CE9"/>
    <w:rsid w:val="00D934AC"/>
    <w:rsid w:val="00D976B2"/>
    <w:rsid w:val="00D97E87"/>
    <w:rsid w:val="00DA03B8"/>
    <w:rsid w:val="00DA07BA"/>
    <w:rsid w:val="00DB11B6"/>
    <w:rsid w:val="00DB1770"/>
    <w:rsid w:val="00DB462A"/>
    <w:rsid w:val="00DB54D2"/>
    <w:rsid w:val="00DB6696"/>
    <w:rsid w:val="00DB6845"/>
    <w:rsid w:val="00DC45F4"/>
    <w:rsid w:val="00DC64B4"/>
    <w:rsid w:val="00DD1BF8"/>
    <w:rsid w:val="00DD59BD"/>
    <w:rsid w:val="00DD67D2"/>
    <w:rsid w:val="00DD74C5"/>
    <w:rsid w:val="00DE163D"/>
    <w:rsid w:val="00DE3401"/>
    <w:rsid w:val="00DE40CF"/>
    <w:rsid w:val="00DE6C3C"/>
    <w:rsid w:val="00DF00B0"/>
    <w:rsid w:val="00DF1FCD"/>
    <w:rsid w:val="00DF4447"/>
    <w:rsid w:val="00DF76B6"/>
    <w:rsid w:val="00E0293C"/>
    <w:rsid w:val="00E038C0"/>
    <w:rsid w:val="00E041C7"/>
    <w:rsid w:val="00E1037B"/>
    <w:rsid w:val="00E10519"/>
    <w:rsid w:val="00E12969"/>
    <w:rsid w:val="00E146ED"/>
    <w:rsid w:val="00E150D5"/>
    <w:rsid w:val="00E15370"/>
    <w:rsid w:val="00E16597"/>
    <w:rsid w:val="00E2084A"/>
    <w:rsid w:val="00E21D71"/>
    <w:rsid w:val="00E23423"/>
    <w:rsid w:val="00E30028"/>
    <w:rsid w:val="00E30F64"/>
    <w:rsid w:val="00E32A2C"/>
    <w:rsid w:val="00E32EA6"/>
    <w:rsid w:val="00E41FB3"/>
    <w:rsid w:val="00E54551"/>
    <w:rsid w:val="00E55576"/>
    <w:rsid w:val="00E555C1"/>
    <w:rsid w:val="00E560A3"/>
    <w:rsid w:val="00E56F3A"/>
    <w:rsid w:val="00E677F3"/>
    <w:rsid w:val="00E67FC4"/>
    <w:rsid w:val="00E70801"/>
    <w:rsid w:val="00E81117"/>
    <w:rsid w:val="00E81E2B"/>
    <w:rsid w:val="00E8498D"/>
    <w:rsid w:val="00E850DB"/>
    <w:rsid w:val="00E85800"/>
    <w:rsid w:val="00E87F07"/>
    <w:rsid w:val="00E9370C"/>
    <w:rsid w:val="00E93BC1"/>
    <w:rsid w:val="00E96E94"/>
    <w:rsid w:val="00E97F26"/>
    <w:rsid w:val="00EA18AF"/>
    <w:rsid w:val="00EA1ED5"/>
    <w:rsid w:val="00EA549D"/>
    <w:rsid w:val="00EA774B"/>
    <w:rsid w:val="00EB0BBB"/>
    <w:rsid w:val="00EB0C65"/>
    <w:rsid w:val="00EB0F80"/>
    <w:rsid w:val="00EB1121"/>
    <w:rsid w:val="00EB2EB7"/>
    <w:rsid w:val="00EB4ABE"/>
    <w:rsid w:val="00EB65B7"/>
    <w:rsid w:val="00EB742D"/>
    <w:rsid w:val="00EB7501"/>
    <w:rsid w:val="00EB7857"/>
    <w:rsid w:val="00EC239A"/>
    <w:rsid w:val="00EC2F51"/>
    <w:rsid w:val="00EC597F"/>
    <w:rsid w:val="00EC749A"/>
    <w:rsid w:val="00ED0102"/>
    <w:rsid w:val="00ED1646"/>
    <w:rsid w:val="00ED1A89"/>
    <w:rsid w:val="00ED4DC7"/>
    <w:rsid w:val="00ED5C84"/>
    <w:rsid w:val="00ED6204"/>
    <w:rsid w:val="00EE6856"/>
    <w:rsid w:val="00EE7202"/>
    <w:rsid w:val="00EF2704"/>
    <w:rsid w:val="00EF3803"/>
    <w:rsid w:val="00EF71A3"/>
    <w:rsid w:val="00F02D99"/>
    <w:rsid w:val="00F0332A"/>
    <w:rsid w:val="00F04748"/>
    <w:rsid w:val="00F0481E"/>
    <w:rsid w:val="00F05ACF"/>
    <w:rsid w:val="00F0618B"/>
    <w:rsid w:val="00F10C6B"/>
    <w:rsid w:val="00F153C0"/>
    <w:rsid w:val="00F20FF1"/>
    <w:rsid w:val="00F31D8F"/>
    <w:rsid w:val="00F33376"/>
    <w:rsid w:val="00F33C91"/>
    <w:rsid w:val="00F363AC"/>
    <w:rsid w:val="00F371BB"/>
    <w:rsid w:val="00F443E0"/>
    <w:rsid w:val="00F44CAE"/>
    <w:rsid w:val="00F5074C"/>
    <w:rsid w:val="00F53CE5"/>
    <w:rsid w:val="00F55053"/>
    <w:rsid w:val="00F552AD"/>
    <w:rsid w:val="00F5659B"/>
    <w:rsid w:val="00F56A04"/>
    <w:rsid w:val="00F56F22"/>
    <w:rsid w:val="00F57EC8"/>
    <w:rsid w:val="00F66DCF"/>
    <w:rsid w:val="00F673C3"/>
    <w:rsid w:val="00F71412"/>
    <w:rsid w:val="00F7289B"/>
    <w:rsid w:val="00F759C3"/>
    <w:rsid w:val="00F80711"/>
    <w:rsid w:val="00F80B92"/>
    <w:rsid w:val="00F81B4A"/>
    <w:rsid w:val="00F836F4"/>
    <w:rsid w:val="00F8586F"/>
    <w:rsid w:val="00F91A4B"/>
    <w:rsid w:val="00F9458C"/>
    <w:rsid w:val="00F96539"/>
    <w:rsid w:val="00FA057B"/>
    <w:rsid w:val="00FB2588"/>
    <w:rsid w:val="00FB37CF"/>
    <w:rsid w:val="00FB5A66"/>
    <w:rsid w:val="00FB6A8A"/>
    <w:rsid w:val="00FC19ED"/>
    <w:rsid w:val="00FC4C0D"/>
    <w:rsid w:val="00FC6B62"/>
    <w:rsid w:val="00FD16BF"/>
    <w:rsid w:val="00FD1AEE"/>
    <w:rsid w:val="00FD393E"/>
    <w:rsid w:val="00FD40CD"/>
    <w:rsid w:val="00FD4396"/>
    <w:rsid w:val="00FD491C"/>
    <w:rsid w:val="00FE1174"/>
    <w:rsid w:val="00FE26C0"/>
    <w:rsid w:val="00FE38E2"/>
    <w:rsid w:val="00FE5600"/>
    <w:rsid w:val="00FF1A7B"/>
    <w:rsid w:val="00FF31C0"/>
    <w:rsid w:val="00FF3CA5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F5D55"/>
    <w:pPr>
      <w:keepNext/>
      <w:keepLines/>
      <w:numPr>
        <w:numId w:val="7"/>
      </w:numPr>
      <w:spacing w:before="100" w:after="0" w:line="276" w:lineRule="auto"/>
      <w:ind w:right="48"/>
      <w:outlineLvl w:val="0"/>
    </w:pPr>
    <w:rPr>
      <w:rFonts w:ascii="Arial" w:eastAsiaTheme="majorEastAsia" w:hAnsi="Arial" w:cs="Arial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81E87"/>
    <w:pPr>
      <w:keepNext/>
      <w:keepLines/>
      <w:numPr>
        <w:ilvl w:val="1"/>
        <w:numId w:val="4"/>
      </w:numPr>
      <w:spacing w:before="40" w:after="0" w:line="360" w:lineRule="auto"/>
      <w:ind w:right="191"/>
      <w:jc w:val="both"/>
      <w:outlineLvl w:val="1"/>
    </w:pPr>
    <w:rPr>
      <w:rFonts w:ascii="Arial" w:eastAsiaTheme="majorEastAsia" w:hAnsi="Arial" w:cs="Arial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7857"/>
    <w:pPr>
      <w:keepNext/>
      <w:keepLines/>
      <w:numPr>
        <w:ilvl w:val="2"/>
        <w:numId w:val="1"/>
      </w:numPr>
      <w:spacing w:before="40" w:after="0"/>
      <w:outlineLvl w:val="2"/>
    </w:pPr>
    <w:rPr>
      <w:rFonts w:ascii="Tahoma" w:eastAsiaTheme="majorEastAsia" w:hAnsi="Tahoma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62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62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62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62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62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62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601"/>
  </w:style>
  <w:style w:type="paragraph" w:styleId="Piedepgina">
    <w:name w:val="footer"/>
    <w:basedOn w:val="Normal"/>
    <w:link w:val="PiedepginaCar"/>
    <w:uiPriority w:val="99"/>
    <w:unhideWhenUsed/>
    <w:rsid w:val="004B0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601"/>
  </w:style>
  <w:style w:type="table" w:styleId="Tablaconcuadrcula">
    <w:name w:val="Table Grid"/>
    <w:basedOn w:val="Tablanormal"/>
    <w:uiPriority w:val="39"/>
    <w:rsid w:val="004B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4B0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F5D55"/>
    <w:rPr>
      <w:rFonts w:ascii="Arial" w:eastAsiaTheme="majorEastAsia" w:hAnsi="Arial" w:cs="Arial"/>
      <w:b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9D7B3D"/>
    <w:pPr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81E87"/>
    <w:rPr>
      <w:rFonts w:ascii="Arial" w:eastAsiaTheme="majorEastAsia" w:hAnsi="Arial" w:cs="Arial"/>
      <w:b/>
      <w:color w:val="000000" w:themeColor="text1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4F0739"/>
    <w:pPr>
      <w:tabs>
        <w:tab w:val="left" w:pos="440"/>
        <w:tab w:val="right" w:leader="dot" w:pos="9394"/>
      </w:tabs>
      <w:spacing w:after="100"/>
    </w:pPr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9D7B3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D7B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7B3D"/>
    <w:rPr>
      <w:rFonts w:eastAsiaTheme="minorEastAsia"/>
      <w:color w:val="5A5A5A" w:themeColor="text1" w:themeTint="A5"/>
      <w:spacing w:val="15"/>
    </w:rPr>
  </w:style>
  <w:style w:type="character" w:customStyle="1" w:styleId="Ttulo3Car">
    <w:name w:val="Título 3 Car"/>
    <w:basedOn w:val="Fuentedeprrafopredeter"/>
    <w:link w:val="Ttulo3"/>
    <w:uiPriority w:val="9"/>
    <w:rsid w:val="00EB7857"/>
    <w:rPr>
      <w:rFonts w:ascii="Tahoma" w:eastAsiaTheme="majorEastAsia" w:hAnsi="Tahoma" w:cstheme="majorBidi"/>
      <w:b/>
      <w:color w:val="000000" w:themeColor="tex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56A04"/>
    <w:pPr>
      <w:spacing w:after="100"/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F56A04"/>
    <w:pPr>
      <w:spacing w:after="100"/>
      <w:ind w:left="440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366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62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62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62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62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62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1">
    <w:name w:val="Estilo1"/>
    <w:uiPriority w:val="99"/>
    <w:rsid w:val="00A2389A"/>
    <w:pPr>
      <w:numPr>
        <w:numId w:val="2"/>
      </w:numPr>
    </w:pPr>
  </w:style>
  <w:style w:type="numbering" w:customStyle="1" w:styleId="Estilo2">
    <w:name w:val="Estilo2"/>
    <w:uiPriority w:val="99"/>
    <w:rsid w:val="00A2389A"/>
    <w:pPr>
      <w:numPr>
        <w:numId w:val="3"/>
      </w:numPr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19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357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06EB8"/>
    <w:pPr>
      <w:spacing w:after="100"/>
      <w:ind w:left="660"/>
    </w:pPr>
    <w:rPr>
      <w:rFonts w:ascii="Arial" w:hAnsi="Arial"/>
      <w:sz w:val="24"/>
    </w:rPr>
  </w:style>
  <w:style w:type="table" w:customStyle="1" w:styleId="GridTable5DarkAccent5">
    <w:name w:val="Grid Table 5 Dark Accent 5"/>
    <w:basedOn w:val="Tablanormal"/>
    <w:uiPriority w:val="50"/>
    <w:rsid w:val="00017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97349C"/>
    <w:pPr>
      <w:spacing w:after="240" w:line="36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208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208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13B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D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D4C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A2D4C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E22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22DB"/>
    <w:rPr>
      <w:rFonts w:ascii="Verdana" w:eastAsia="Verdana" w:hAnsi="Verdana" w:cs="Verdana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F5D55"/>
    <w:pPr>
      <w:keepNext/>
      <w:keepLines/>
      <w:numPr>
        <w:numId w:val="7"/>
      </w:numPr>
      <w:spacing w:before="100" w:after="0" w:line="276" w:lineRule="auto"/>
      <w:ind w:right="48"/>
      <w:outlineLvl w:val="0"/>
    </w:pPr>
    <w:rPr>
      <w:rFonts w:ascii="Arial" w:eastAsiaTheme="majorEastAsia" w:hAnsi="Arial" w:cs="Arial"/>
      <w:b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81E87"/>
    <w:pPr>
      <w:keepNext/>
      <w:keepLines/>
      <w:numPr>
        <w:ilvl w:val="1"/>
        <w:numId w:val="4"/>
      </w:numPr>
      <w:spacing w:before="40" w:after="0" w:line="360" w:lineRule="auto"/>
      <w:ind w:right="191"/>
      <w:jc w:val="both"/>
      <w:outlineLvl w:val="1"/>
    </w:pPr>
    <w:rPr>
      <w:rFonts w:ascii="Arial" w:eastAsiaTheme="majorEastAsia" w:hAnsi="Arial" w:cs="Arial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B7857"/>
    <w:pPr>
      <w:keepNext/>
      <w:keepLines/>
      <w:numPr>
        <w:ilvl w:val="2"/>
        <w:numId w:val="1"/>
      </w:numPr>
      <w:spacing w:before="40" w:after="0"/>
      <w:outlineLvl w:val="2"/>
    </w:pPr>
    <w:rPr>
      <w:rFonts w:ascii="Tahoma" w:eastAsiaTheme="majorEastAsia" w:hAnsi="Tahoma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62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62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62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62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62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62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601"/>
  </w:style>
  <w:style w:type="paragraph" w:styleId="Piedepgina">
    <w:name w:val="footer"/>
    <w:basedOn w:val="Normal"/>
    <w:link w:val="PiedepginaCar"/>
    <w:uiPriority w:val="99"/>
    <w:unhideWhenUsed/>
    <w:rsid w:val="004B0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601"/>
  </w:style>
  <w:style w:type="table" w:styleId="Tablaconcuadrcula">
    <w:name w:val="Table Grid"/>
    <w:basedOn w:val="Tablanormal"/>
    <w:uiPriority w:val="39"/>
    <w:rsid w:val="004B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4B06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F5D55"/>
    <w:rPr>
      <w:rFonts w:ascii="Arial" w:eastAsiaTheme="majorEastAsia" w:hAnsi="Arial" w:cs="Arial"/>
      <w:b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9D7B3D"/>
    <w:pPr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81E87"/>
    <w:rPr>
      <w:rFonts w:ascii="Arial" w:eastAsiaTheme="majorEastAsia" w:hAnsi="Arial" w:cs="Arial"/>
      <w:b/>
      <w:color w:val="000000" w:themeColor="text1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4F0739"/>
    <w:pPr>
      <w:tabs>
        <w:tab w:val="left" w:pos="440"/>
        <w:tab w:val="right" w:leader="dot" w:pos="9394"/>
      </w:tabs>
      <w:spacing w:after="100"/>
    </w:pPr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9D7B3D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9D7B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D7B3D"/>
    <w:rPr>
      <w:rFonts w:eastAsiaTheme="minorEastAsia"/>
      <w:color w:val="5A5A5A" w:themeColor="text1" w:themeTint="A5"/>
      <w:spacing w:val="15"/>
    </w:rPr>
  </w:style>
  <w:style w:type="character" w:customStyle="1" w:styleId="Ttulo3Car">
    <w:name w:val="Título 3 Car"/>
    <w:basedOn w:val="Fuentedeprrafopredeter"/>
    <w:link w:val="Ttulo3"/>
    <w:uiPriority w:val="9"/>
    <w:rsid w:val="00EB7857"/>
    <w:rPr>
      <w:rFonts w:ascii="Tahoma" w:eastAsiaTheme="majorEastAsia" w:hAnsi="Tahoma" w:cstheme="majorBidi"/>
      <w:b/>
      <w:color w:val="000000" w:themeColor="tex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F56A04"/>
    <w:pPr>
      <w:spacing w:after="100"/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F56A04"/>
    <w:pPr>
      <w:spacing w:after="100"/>
      <w:ind w:left="440"/>
    </w:pPr>
    <w:rPr>
      <w:rFonts w:ascii="Arial" w:hAnsi="Arial"/>
      <w:sz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5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366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62E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62E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62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62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62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1">
    <w:name w:val="Estilo1"/>
    <w:uiPriority w:val="99"/>
    <w:rsid w:val="00A2389A"/>
    <w:pPr>
      <w:numPr>
        <w:numId w:val="2"/>
      </w:numPr>
    </w:pPr>
  </w:style>
  <w:style w:type="numbering" w:customStyle="1" w:styleId="Estilo2">
    <w:name w:val="Estilo2"/>
    <w:uiPriority w:val="99"/>
    <w:rsid w:val="00A2389A"/>
    <w:pPr>
      <w:numPr>
        <w:numId w:val="3"/>
      </w:numPr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819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7357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06EB8"/>
    <w:pPr>
      <w:spacing w:after="100"/>
      <w:ind w:left="660"/>
    </w:pPr>
    <w:rPr>
      <w:rFonts w:ascii="Arial" w:hAnsi="Arial"/>
      <w:sz w:val="24"/>
    </w:rPr>
  </w:style>
  <w:style w:type="table" w:customStyle="1" w:styleId="GridTable5DarkAccent5">
    <w:name w:val="Grid Table 5 Dark Accent 5"/>
    <w:basedOn w:val="Tablanormal"/>
    <w:uiPriority w:val="50"/>
    <w:rsid w:val="000179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pgrafe">
    <w:name w:val="caption"/>
    <w:basedOn w:val="Normal"/>
    <w:next w:val="Normal"/>
    <w:uiPriority w:val="35"/>
    <w:unhideWhenUsed/>
    <w:qFormat/>
    <w:rsid w:val="0097349C"/>
    <w:pPr>
      <w:spacing w:after="240" w:line="36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208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208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13B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D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D4C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A2D4C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E22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22DB"/>
    <w:rPr>
      <w:rFonts w:ascii="Verdana" w:eastAsia="Verdana" w:hAnsi="Verdana" w:cs="Verdana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860F-E85E-4F87-83F5-1C5732B3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2986</Words>
  <Characters>16423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PROTOCOLO INCLUSIVOS PARA PERSONAS CON DISCAPACIDAD</vt:lpstr>
      <vt:lpstr>INTRODUCCION</vt:lpstr>
      <vt:lpstr>OBJETIVO</vt:lpstr>
      <vt:lpstr>DEFINICIONES</vt:lpstr>
      <vt:lpstr>PRINCIPIOS</vt:lpstr>
      <vt:lpstr>PRIMACÍA DE LA VOLUNTAD Y PREFERENCIAS DE LA PERSONA</vt:lpstr>
      <vt:lpstr>COMPROMISOS PARA ATENCION INCLUSIVA A USUARIOS CON DISCAPACIDAD</vt:lpstr>
      <vt:lpstr>CRITERIOS PARA LA PRESTACIÓN DE UN SERVICIO  INCLUSIVO</vt:lpstr>
      <vt:lpstr>ACCESIBILIDAD DE LAS INSTALACIONES:</vt:lpstr>
    </vt:vector>
  </TitlesOfParts>
  <Company>Luffi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MARTINEZ</dc:creator>
  <cp:lastModifiedBy>Luffi</cp:lastModifiedBy>
  <cp:revision>2</cp:revision>
  <cp:lastPrinted>2022-09-26T15:42:00Z</cp:lastPrinted>
  <dcterms:created xsi:type="dcterms:W3CDTF">2022-09-26T15:42:00Z</dcterms:created>
  <dcterms:modified xsi:type="dcterms:W3CDTF">2022-09-26T15:42:00Z</dcterms:modified>
</cp:coreProperties>
</file>